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E43" w:rsidRDefault="008D6E43" w:rsidP="003B6620">
      <w:pPr>
        <w:rPr>
          <w:b/>
          <w:color w:val="000000" w:themeColor="text1"/>
          <w:sz w:val="24"/>
          <w:szCs w:val="24"/>
        </w:rPr>
      </w:pPr>
      <w:bookmarkStart w:id="0" w:name="_GoBack"/>
      <w:r w:rsidRPr="008D6E43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37655" cy="9593580"/>
            <wp:effectExtent l="0" t="0" r="0" b="0"/>
            <wp:docPr id="1" name="Рисунок 1" descr="C:\Users\Майя\Desktop\ЕДУТАТАР\ПСИХОЛОГ\img20230629_1517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\ПСИХОЛОГ\img20230629_15175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786" cy="961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2D00" w:rsidRPr="00154B3F" w:rsidRDefault="000D2D00" w:rsidP="000D2D00">
      <w:pPr>
        <w:pStyle w:val="11"/>
        <w:spacing w:before="72"/>
        <w:ind w:left="0" w:right="1042"/>
        <w:jc w:val="center"/>
        <w:rPr>
          <w:sz w:val="24"/>
          <w:szCs w:val="24"/>
        </w:rPr>
      </w:pPr>
      <w:r w:rsidRPr="00154B3F">
        <w:rPr>
          <w:sz w:val="24"/>
          <w:szCs w:val="24"/>
        </w:rPr>
        <w:lastRenderedPageBreak/>
        <w:t>СОДЕРЖАНИЕ</w:t>
      </w:r>
    </w:p>
    <w:p w:rsidR="000D2D00" w:rsidRPr="00154B3F" w:rsidRDefault="000D2D00" w:rsidP="000D2D00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8079"/>
        <w:gridCol w:w="514"/>
      </w:tblGrid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ЦЕЛЕВОЙ РАЗДЕЛ……………………………………………………………</w:t>
            </w:r>
          </w:p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Пояснительная записка………………………………………………………...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4</w:t>
            </w:r>
          </w:p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4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Общие сведения об учреждении………………………………………………...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Цели и задачи реализации программы…………………………………………..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принципы формирования программы………………………………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Значимые характеристики, в т.ч. особенности развития детей дошкольного возраста……………………………………………………………………............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1.4.1.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3 до 4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1.4.2.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4 до 5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1.4.3.</w:t>
            </w:r>
          </w:p>
        </w:tc>
        <w:tc>
          <w:tcPr>
            <w:tcW w:w="8079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5 до 6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1.4.3.</w:t>
            </w:r>
          </w:p>
        </w:tc>
        <w:tc>
          <w:tcPr>
            <w:tcW w:w="8079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6 до 7 лет…………………………………………………………….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8079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Особенности развития детей с тяжелыми нарушениями речи (ТНР)…………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1.6</w:t>
            </w:r>
            <w:r w:rsidR="00154B3F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8079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Планируемые результаты освоения Программы……………………………….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1.7.</w:t>
            </w:r>
          </w:p>
        </w:tc>
        <w:tc>
          <w:tcPr>
            <w:tcW w:w="8079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Планируемые результаты освоения Программы у детей с ТНР………………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  <w:lang w:val="en-US"/>
              </w:rPr>
              <w:t>II</w:t>
            </w:r>
            <w:r w:rsidRPr="00222C4A">
              <w:rPr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</w:rPr>
              <w:t>СОДЕРЖАТЕЛЬНЫЙ РАЗДЕЛ………………………………………………</w:t>
            </w:r>
          </w:p>
        </w:tc>
        <w:tc>
          <w:tcPr>
            <w:tcW w:w="514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</w:rPr>
              <w:t>2</w:t>
            </w:r>
            <w:r w:rsidR="007C0973">
              <w:rPr>
                <w:sz w:val="24"/>
                <w:szCs w:val="24"/>
              </w:rPr>
              <w:t>3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сопровождение реализации общеобразовательной программы до ДОУ по освоению образовательных областей в соответствии с ФГОС…………………………………………………………………………….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Направления психолого-педагогической деятельности………………………..</w:t>
            </w:r>
          </w:p>
        </w:tc>
        <w:tc>
          <w:tcPr>
            <w:tcW w:w="514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Содержание деятельности педагога-психолога. Цели, принципы деятельности педагога-психолога……………………………………………….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2.3.1.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просвещение …………………………………………………</w:t>
            </w:r>
          </w:p>
        </w:tc>
        <w:tc>
          <w:tcPr>
            <w:tcW w:w="514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2.3.2.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профилактика…………………………………………………</w:t>
            </w:r>
          </w:p>
        </w:tc>
        <w:tc>
          <w:tcPr>
            <w:tcW w:w="514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2.3.3.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диагностика…………………………………………………...</w:t>
            </w:r>
          </w:p>
        </w:tc>
        <w:tc>
          <w:tcPr>
            <w:tcW w:w="514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36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2.3.4.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Развивающая и коррекционная работа…………………………………………</w:t>
            </w:r>
          </w:p>
        </w:tc>
        <w:tc>
          <w:tcPr>
            <w:tcW w:w="514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2.3.5.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консультирование……………………………………………</w:t>
            </w:r>
          </w:p>
        </w:tc>
        <w:tc>
          <w:tcPr>
            <w:tcW w:w="514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</w:tr>
      <w:tr w:rsidR="00154B3F" w:rsidRPr="00154B3F" w:rsidTr="0022199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Содержание коррекционно-развивающей работы педагога-психолога с детьми с ТНР……………………………………………………………………...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782460" w:rsidRPr="00154B3F" w:rsidTr="00221991">
        <w:tc>
          <w:tcPr>
            <w:tcW w:w="756" w:type="dxa"/>
          </w:tcPr>
          <w:p w:rsidR="00782460" w:rsidRDefault="00561AE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2.4.1.</w:t>
            </w:r>
          </w:p>
        </w:tc>
        <w:tc>
          <w:tcPr>
            <w:tcW w:w="8079" w:type="dxa"/>
          </w:tcPr>
          <w:p w:rsidR="00782460" w:rsidRDefault="00561AE7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Особенности взаимодействия педагога-психолога с семьей ребёнка с ТНР…</w:t>
            </w:r>
          </w:p>
        </w:tc>
        <w:tc>
          <w:tcPr>
            <w:tcW w:w="514" w:type="dxa"/>
          </w:tcPr>
          <w:p w:rsidR="00782460" w:rsidRDefault="00561AE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2.5.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системы взаимодействий педагога-психолога…………………..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2.5.1.</w:t>
            </w:r>
          </w:p>
        </w:tc>
        <w:tc>
          <w:tcPr>
            <w:tcW w:w="8079" w:type="dxa"/>
          </w:tcPr>
          <w:p w:rsidR="007C0973" w:rsidRDefault="007C0973" w:rsidP="00561AE7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Взаимодействие педагога-психолога с участниками образовательного процесса в условиях реализации ФГОС………………………….......................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221991">
        <w:tc>
          <w:tcPr>
            <w:tcW w:w="756" w:type="dxa"/>
          </w:tcPr>
          <w:p w:rsidR="007C0973" w:rsidRPr="00561AE7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  <w:lang w:val="en-US"/>
              </w:rPr>
              <w:t>III.</w:t>
            </w:r>
          </w:p>
        </w:tc>
        <w:tc>
          <w:tcPr>
            <w:tcW w:w="8079" w:type="dxa"/>
          </w:tcPr>
          <w:p w:rsidR="007C0973" w:rsidRPr="00561AE7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</w:rPr>
              <w:t>ОРГАНИЗАЦИОННЫЙ РАЗДЕЛ……………………………………………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47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Материально-техническое обеспечение программы…………………………...</w:t>
            </w:r>
          </w:p>
        </w:tc>
        <w:tc>
          <w:tcPr>
            <w:tcW w:w="514" w:type="dxa"/>
          </w:tcPr>
          <w:p w:rsidR="007C0973" w:rsidRDefault="007C0973" w:rsidP="00561AE7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</w:p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47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реализации Программы в соответствии с ФГОС ДО………………...</w:t>
            </w:r>
          </w:p>
        </w:tc>
        <w:tc>
          <w:tcPr>
            <w:tcW w:w="514" w:type="dxa"/>
          </w:tcPr>
          <w:p w:rsidR="007C0973" w:rsidRPr="00561AE7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</w:rPr>
              <w:t>53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Предметно-пространственная среда…………………………………………….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53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Модель недели, циклограмма деятельности………………………....................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53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Список литературы……………………………………………………………….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59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2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 xml:space="preserve">Приложение </w:t>
            </w:r>
            <w:r>
              <w:rPr>
                <w:i/>
                <w:sz w:val="24"/>
                <w:szCs w:val="24"/>
              </w:rPr>
              <w:t>3…………………………………………………………………..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65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4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5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6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7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71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8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9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</w:t>
            </w:r>
          </w:p>
        </w:tc>
      </w:tr>
      <w:tr w:rsidR="007C0973" w:rsidRPr="00154B3F" w:rsidTr="0022199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10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</w:t>
            </w: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</w:tbl>
    <w:p w:rsidR="001E297D" w:rsidRDefault="001E297D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E804EC" w:rsidRDefault="000D2D00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lastRenderedPageBreak/>
        <w:t>Пояснительная</w:t>
      </w:r>
      <w:r w:rsidRPr="000D2D00">
        <w:rPr>
          <w:spacing w:val="-13"/>
          <w:sz w:val="24"/>
          <w:szCs w:val="24"/>
        </w:rPr>
        <w:t xml:space="preserve"> </w:t>
      </w:r>
      <w:r w:rsidRPr="000D2D00">
        <w:rPr>
          <w:sz w:val="24"/>
          <w:szCs w:val="24"/>
        </w:rPr>
        <w:t>записка</w:t>
      </w:r>
    </w:p>
    <w:p w:rsidR="00F4441B" w:rsidRPr="00E804EC" w:rsidRDefault="00F4441B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охрана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Pr="000D2D00">
        <w:rPr>
          <w:spacing w:val="-15"/>
          <w:sz w:val="24"/>
          <w:szCs w:val="24"/>
        </w:rPr>
        <w:t xml:space="preserve"> </w:t>
      </w:r>
      <w:r w:rsidRPr="000D2D00">
        <w:rPr>
          <w:sz w:val="24"/>
          <w:szCs w:val="24"/>
        </w:rPr>
        <w:t>укрепление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которого</w:t>
      </w:r>
      <w:r w:rsidRPr="000D2D00">
        <w:rPr>
          <w:spacing w:val="-15"/>
          <w:sz w:val="24"/>
          <w:szCs w:val="24"/>
        </w:rPr>
        <w:t xml:space="preserve"> </w:t>
      </w:r>
      <w:r w:rsidRPr="000D2D00">
        <w:rPr>
          <w:sz w:val="24"/>
          <w:szCs w:val="24"/>
        </w:rPr>
        <w:t>происходит</w:t>
      </w:r>
      <w:r w:rsidRPr="000D2D00">
        <w:rPr>
          <w:spacing w:val="-17"/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Pr="000D2D00">
        <w:rPr>
          <w:spacing w:val="-17"/>
          <w:sz w:val="24"/>
          <w:szCs w:val="24"/>
        </w:rPr>
        <w:t xml:space="preserve"> </w:t>
      </w:r>
      <w:r w:rsidRPr="000D2D00">
        <w:rPr>
          <w:sz w:val="24"/>
          <w:szCs w:val="24"/>
        </w:rPr>
        <w:t>ДОО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Pr="000D2D00">
        <w:rPr>
          <w:spacing w:val="-17"/>
          <w:sz w:val="24"/>
          <w:szCs w:val="24"/>
        </w:rPr>
        <w:t xml:space="preserve"> </w:t>
      </w:r>
      <w:r w:rsidRPr="000D2D00">
        <w:rPr>
          <w:sz w:val="24"/>
          <w:szCs w:val="24"/>
        </w:rPr>
        <w:t>соответствующих дошкольному возрасту видах деятельности (игре, изобразительной деятельности, конструировании, восприятии сказки и</w:t>
      </w:r>
      <w:r w:rsidRPr="000D2D00">
        <w:rPr>
          <w:spacing w:val="2"/>
          <w:sz w:val="24"/>
          <w:szCs w:val="24"/>
        </w:rPr>
        <w:t xml:space="preserve"> </w:t>
      </w:r>
      <w:r w:rsidRPr="000D2D00">
        <w:rPr>
          <w:sz w:val="24"/>
          <w:szCs w:val="24"/>
        </w:rPr>
        <w:t>др.).</w:t>
      </w:r>
    </w:p>
    <w:p w:rsidR="000D2D00" w:rsidRPr="000D2D00" w:rsidRDefault="000D2D00" w:rsidP="000D2D00">
      <w:pPr>
        <w:pStyle w:val="a3"/>
        <w:tabs>
          <w:tab w:val="left" w:pos="2624"/>
          <w:tab w:val="left" w:pos="3938"/>
          <w:tab w:val="left" w:pos="5530"/>
          <w:tab w:val="left" w:pos="6298"/>
          <w:tab w:val="left" w:pos="880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Развитие</w:t>
      </w:r>
      <w:r w:rsidRPr="000D2D00">
        <w:rPr>
          <w:sz w:val="24"/>
          <w:szCs w:val="24"/>
        </w:rPr>
        <w:tab/>
        <w:t>ребенка</w:t>
      </w:r>
      <w:r w:rsidRPr="000D2D00">
        <w:rPr>
          <w:sz w:val="24"/>
          <w:szCs w:val="24"/>
        </w:rPr>
        <w:tab/>
        <w:t>выступает</w:t>
      </w:r>
      <w:r w:rsidRPr="000D2D00">
        <w:rPr>
          <w:sz w:val="24"/>
          <w:szCs w:val="24"/>
        </w:rPr>
        <w:tab/>
        <w:t>как</w:t>
      </w:r>
      <w:r w:rsidRPr="000D2D00">
        <w:rPr>
          <w:sz w:val="24"/>
          <w:szCs w:val="24"/>
        </w:rPr>
        <w:tab/>
        <w:t>социокультурный процесс, осуществляющийся посредством включения ребенка в разнообразные сферы общественной</w:t>
      </w:r>
      <w:r w:rsidRPr="000D2D00">
        <w:rPr>
          <w:spacing w:val="-9"/>
          <w:sz w:val="24"/>
          <w:szCs w:val="24"/>
        </w:rPr>
        <w:t xml:space="preserve"> </w:t>
      </w:r>
      <w:r w:rsidRPr="000D2D00">
        <w:rPr>
          <w:sz w:val="24"/>
          <w:szCs w:val="24"/>
        </w:rPr>
        <w:t>практики,</w:t>
      </w:r>
      <w:r w:rsidRPr="000D2D00">
        <w:rPr>
          <w:spacing w:val="-5"/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Pr="000D2D00">
        <w:rPr>
          <w:spacing w:val="-9"/>
          <w:sz w:val="24"/>
          <w:szCs w:val="24"/>
        </w:rPr>
        <w:t xml:space="preserve"> </w:t>
      </w:r>
      <w:r w:rsidRPr="000D2D00">
        <w:rPr>
          <w:sz w:val="24"/>
          <w:szCs w:val="24"/>
        </w:rPr>
        <w:t>широкий</w:t>
      </w:r>
      <w:r w:rsidRPr="000D2D00">
        <w:rPr>
          <w:spacing w:val="-7"/>
          <w:sz w:val="24"/>
          <w:szCs w:val="24"/>
        </w:rPr>
        <w:t xml:space="preserve"> </w:t>
      </w:r>
      <w:r w:rsidRPr="000D2D00">
        <w:rPr>
          <w:sz w:val="24"/>
          <w:szCs w:val="24"/>
        </w:rPr>
        <w:t>контекст</w:t>
      </w:r>
      <w:r w:rsidRPr="000D2D00">
        <w:rPr>
          <w:spacing w:val="-9"/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социальных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связей</w:t>
      </w:r>
      <w:r w:rsidRPr="000D2D00">
        <w:rPr>
          <w:spacing w:val="-7"/>
          <w:sz w:val="24"/>
          <w:szCs w:val="24"/>
        </w:rPr>
        <w:t xml:space="preserve"> </w:t>
      </w:r>
      <w:r w:rsidRPr="000D2D00">
        <w:rPr>
          <w:sz w:val="24"/>
          <w:szCs w:val="24"/>
        </w:rPr>
        <w:t>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</w:t>
      </w:r>
      <w:r w:rsidRPr="000D2D00">
        <w:rPr>
          <w:spacing w:val="-17"/>
          <w:sz w:val="24"/>
          <w:szCs w:val="24"/>
        </w:rPr>
        <w:t xml:space="preserve"> </w:t>
      </w:r>
      <w:r w:rsidRPr="000D2D00">
        <w:rPr>
          <w:sz w:val="24"/>
          <w:szCs w:val="24"/>
        </w:rPr>
        <w:t>взросление</w:t>
      </w:r>
      <w:r w:rsidRPr="000D2D00">
        <w:rPr>
          <w:spacing w:val="-16"/>
          <w:sz w:val="24"/>
          <w:szCs w:val="24"/>
        </w:rPr>
        <w:t xml:space="preserve"> </w:t>
      </w:r>
      <w:r w:rsidRPr="000D2D00">
        <w:rPr>
          <w:sz w:val="24"/>
          <w:szCs w:val="24"/>
        </w:rPr>
        <w:t>путем</w:t>
      </w:r>
      <w:r w:rsidRPr="000D2D00">
        <w:rPr>
          <w:spacing w:val="-15"/>
          <w:sz w:val="24"/>
          <w:szCs w:val="24"/>
        </w:rPr>
        <w:t xml:space="preserve"> </w:t>
      </w:r>
      <w:r w:rsidRPr="000D2D00">
        <w:rPr>
          <w:sz w:val="24"/>
          <w:szCs w:val="24"/>
        </w:rPr>
        <w:t>организации</w:t>
      </w:r>
      <w:r w:rsidRPr="000D2D00">
        <w:rPr>
          <w:spacing w:val="-16"/>
          <w:sz w:val="24"/>
          <w:szCs w:val="24"/>
        </w:rPr>
        <w:t xml:space="preserve"> </w:t>
      </w:r>
      <w:r w:rsidRPr="000D2D00">
        <w:rPr>
          <w:sz w:val="24"/>
          <w:szCs w:val="24"/>
        </w:rPr>
        <w:t>специфически</w:t>
      </w:r>
      <w:r w:rsidRPr="000D2D00">
        <w:rPr>
          <w:spacing w:val="-16"/>
          <w:sz w:val="24"/>
          <w:szCs w:val="24"/>
        </w:rPr>
        <w:t xml:space="preserve"> </w:t>
      </w:r>
      <w:r w:rsidRPr="000D2D00">
        <w:rPr>
          <w:sz w:val="24"/>
          <w:szCs w:val="24"/>
        </w:rPr>
        <w:t>детских</w:t>
      </w:r>
      <w:r w:rsidRPr="000D2D00">
        <w:rPr>
          <w:spacing w:val="-20"/>
          <w:sz w:val="24"/>
          <w:szCs w:val="24"/>
        </w:rPr>
        <w:t xml:space="preserve"> </w:t>
      </w:r>
      <w:r w:rsidRPr="000D2D00">
        <w:rPr>
          <w:sz w:val="24"/>
          <w:szCs w:val="24"/>
        </w:rPr>
        <w:t>видов</w:t>
      </w:r>
      <w:r w:rsidRPr="000D2D00">
        <w:rPr>
          <w:spacing w:val="-18"/>
          <w:sz w:val="24"/>
          <w:szCs w:val="24"/>
        </w:rPr>
        <w:t xml:space="preserve"> </w:t>
      </w:r>
      <w:r w:rsidRPr="000D2D00">
        <w:rPr>
          <w:sz w:val="24"/>
          <w:szCs w:val="24"/>
        </w:rPr>
        <w:t>деятельности. 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</w:t>
      </w:r>
      <w:r w:rsidRPr="000D2D00">
        <w:rPr>
          <w:spacing w:val="-15"/>
          <w:sz w:val="24"/>
          <w:szCs w:val="24"/>
        </w:rPr>
        <w:t xml:space="preserve"> </w:t>
      </w:r>
      <w:r w:rsidRPr="000D2D00">
        <w:rPr>
          <w:sz w:val="24"/>
          <w:szCs w:val="24"/>
        </w:rPr>
        <w:t>бытие взрослых происходит в процессе освоения им образовательных областей.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В разные периоды дошкольного детства достижение цели охраны и укрепления </w:t>
      </w:r>
      <w:r w:rsidRPr="000D2D00">
        <w:rPr>
          <w:sz w:val="24"/>
          <w:szCs w:val="24"/>
        </w:rPr>
        <w:lastRenderedPageBreak/>
        <w:t>психического здоровья детей предполагается развитие: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побуждений, мотивов и</w:t>
      </w:r>
      <w:r w:rsidRPr="000D2D00">
        <w:rPr>
          <w:spacing w:val="2"/>
          <w:sz w:val="24"/>
          <w:szCs w:val="24"/>
        </w:rPr>
        <w:t xml:space="preserve"> </w:t>
      </w:r>
      <w:r w:rsidRPr="000D2D00">
        <w:rPr>
          <w:sz w:val="24"/>
          <w:szCs w:val="24"/>
        </w:rPr>
        <w:t>интересов;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сознательного отношения к деятельности на уровне постановки целей и их</w:t>
      </w:r>
      <w:r w:rsidRPr="000D2D00">
        <w:rPr>
          <w:spacing w:val="-5"/>
          <w:sz w:val="24"/>
          <w:szCs w:val="24"/>
        </w:rPr>
        <w:t xml:space="preserve"> </w:t>
      </w:r>
      <w:r w:rsidRPr="000D2D00">
        <w:rPr>
          <w:sz w:val="24"/>
          <w:szCs w:val="24"/>
        </w:rPr>
        <w:t>достижения;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способов проявления самостоятельности, относительной независимости, автономии от взрослых, способов взаимодействия со взрослыми и</w:t>
      </w:r>
      <w:r w:rsidRPr="000D2D00">
        <w:rPr>
          <w:spacing w:val="1"/>
          <w:sz w:val="24"/>
          <w:szCs w:val="24"/>
        </w:rPr>
        <w:t xml:space="preserve"> </w:t>
      </w:r>
      <w:r w:rsidRPr="000D2D00">
        <w:rPr>
          <w:sz w:val="24"/>
          <w:szCs w:val="24"/>
        </w:rPr>
        <w:t>сверстниками;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результативности форм и видов детской активности, их созидательного характера;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элементов</w:t>
      </w:r>
      <w:r w:rsidRPr="000D2D00">
        <w:rPr>
          <w:spacing w:val="-1"/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0D2D00" w:rsidRDefault="000D2D00" w:rsidP="002D45F5">
      <w:pPr>
        <w:pStyle w:val="11"/>
        <w:numPr>
          <w:ilvl w:val="1"/>
          <w:numId w:val="1"/>
        </w:numPr>
        <w:tabs>
          <w:tab w:val="left" w:pos="1042"/>
          <w:tab w:val="left" w:pos="3846"/>
        </w:tabs>
        <w:ind w:hanging="3501"/>
        <w:jc w:val="left"/>
        <w:rPr>
          <w:sz w:val="24"/>
          <w:szCs w:val="24"/>
        </w:rPr>
      </w:pPr>
      <w:bookmarkStart w:id="1" w:name="1.1._Общие_сведения_об_учреждении"/>
      <w:bookmarkEnd w:id="1"/>
      <w:r w:rsidRPr="000D2D00">
        <w:rPr>
          <w:sz w:val="24"/>
          <w:szCs w:val="24"/>
        </w:rPr>
        <w:t xml:space="preserve">Общие сведения </w:t>
      </w:r>
      <w:r w:rsidRPr="000D2D00">
        <w:rPr>
          <w:spacing w:val="-3"/>
          <w:sz w:val="24"/>
          <w:szCs w:val="24"/>
        </w:rPr>
        <w:t>об</w:t>
      </w:r>
      <w:r w:rsidRPr="000D2D00">
        <w:rPr>
          <w:spacing w:val="5"/>
          <w:sz w:val="24"/>
          <w:szCs w:val="24"/>
        </w:rPr>
        <w:t xml:space="preserve"> </w:t>
      </w:r>
      <w:r w:rsidRPr="000D2D00">
        <w:rPr>
          <w:sz w:val="24"/>
          <w:szCs w:val="24"/>
        </w:rPr>
        <w:t>учреждении</w:t>
      </w:r>
    </w:p>
    <w:p w:rsidR="00ED7846" w:rsidRPr="000D2D00" w:rsidRDefault="00ED7846" w:rsidP="00ED7846">
      <w:pPr>
        <w:pStyle w:val="11"/>
        <w:tabs>
          <w:tab w:val="left" w:pos="1042"/>
          <w:tab w:val="left" w:pos="3846"/>
        </w:tabs>
        <w:ind w:left="3846"/>
        <w:rPr>
          <w:sz w:val="24"/>
          <w:szCs w:val="24"/>
        </w:rPr>
      </w:pPr>
    </w:p>
    <w:p w:rsidR="000D2D00" w:rsidRPr="000D2D00" w:rsidRDefault="000D2D00" w:rsidP="00ED7846">
      <w:pPr>
        <w:pStyle w:val="a3"/>
        <w:spacing w:line="360" w:lineRule="auto"/>
        <w:ind w:left="0" w:firstLine="709"/>
        <w:jc w:val="both"/>
        <w:rPr>
          <w:color w:val="000000"/>
          <w:sz w:val="24"/>
          <w:szCs w:val="24"/>
          <w:bdr w:val="none" w:sz="0" w:space="0" w:color="auto" w:frame="1"/>
        </w:rPr>
      </w:pPr>
      <w:r w:rsidRPr="000D2D00">
        <w:rPr>
          <w:color w:val="000000"/>
          <w:sz w:val="24"/>
          <w:szCs w:val="24"/>
          <w:bdr w:val="none" w:sz="0" w:space="0" w:color="auto" w:frame="1"/>
        </w:rPr>
        <w:t>Муниципальное автономное дошкольное образовательное учреждение "</w:t>
      </w:r>
      <w:r w:rsidR="007C0973">
        <w:rPr>
          <w:color w:val="000000"/>
          <w:sz w:val="24"/>
          <w:szCs w:val="24"/>
          <w:bdr w:val="none" w:sz="0" w:space="0" w:color="auto" w:frame="1"/>
        </w:rPr>
        <w:t xml:space="preserve"> Детский Центр Развития Детский сад № 106</w:t>
      </w:r>
      <w:r w:rsidRPr="000D2D00">
        <w:rPr>
          <w:color w:val="000000"/>
          <w:sz w:val="24"/>
          <w:szCs w:val="24"/>
          <w:bdr w:val="none" w:sz="0" w:space="0" w:color="auto" w:frame="1"/>
        </w:rPr>
        <w:t xml:space="preserve"> комбинированного вида" Приволжского района г. Казани расположено по адре</w:t>
      </w:r>
      <w:r w:rsidR="007C0973">
        <w:rPr>
          <w:color w:val="000000"/>
          <w:sz w:val="24"/>
          <w:szCs w:val="24"/>
          <w:bdr w:val="none" w:sz="0" w:space="0" w:color="auto" w:frame="1"/>
        </w:rPr>
        <w:t>су: Республика Татарстан, 420138</w:t>
      </w:r>
      <w:r w:rsidRPr="000D2D00">
        <w:rPr>
          <w:color w:val="000000"/>
          <w:sz w:val="24"/>
          <w:szCs w:val="24"/>
          <w:bdr w:val="none" w:sz="0" w:space="0" w:color="auto" w:frame="1"/>
        </w:rPr>
        <w:t xml:space="preserve">, </w:t>
      </w:r>
      <w:r w:rsidR="007C0973">
        <w:rPr>
          <w:color w:val="000000"/>
          <w:sz w:val="24"/>
          <w:szCs w:val="24"/>
          <w:bdr w:val="none" w:sz="0" w:space="0" w:color="auto" w:frame="1"/>
        </w:rPr>
        <w:t>г. Казань, ул. Юлиуса Фучика, д. 70</w:t>
      </w:r>
      <w:r w:rsidRPr="000D2D00">
        <w:rPr>
          <w:color w:val="000000"/>
          <w:sz w:val="24"/>
          <w:szCs w:val="24"/>
          <w:bdr w:val="none" w:sz="0" w:space="0" w:color="auto" w:frame="1"/>
        </w:rPr>
        <w:t>.</w:t>
      </w:r>
    </w:p>
    <w:p w:rsidR="000D2D00" w:rsidRPr="000D2D00" w:rsidRDefault="000D2D00" w:rsidP="000D2D00">
      <w:pPr>
        <w:pStyle w:val="a3"/>
        <w:spacing w:before="51" w:line="276" w:lineRule="auto"/>
        <w:ind w:right="843" w:firstLine="710"/>
        <w:rPr>
          <w:rStyle w:val="a6"/>
          <w:color w:val="000000"/>
          <w:sz w:val="24"/>
          <w:szCs w:val="24"/>
          <w:bdr w:val="none" w:sz="0" w:space="0" w:color="auto" w:frame="1"/>
        </w:rPr>
      </w:pPr>
      <w:r w:rsidRPr="000D2D00">
        <w:rPr>
          <w:color w:val="000000"/>
          <w:sz w:val="24"/>
          <w:szCs w:val="24"/>
          <w:bdr w:val="none" w:sz="0" w:space="0" w:color="auto" w:frame="1"/>
        </w:rPr>
        <w:t>Режим работы - </w:t>
      </w:r>
      <w:r w:rsidRPr="000D2D00">
        <w:rPr>
          <w:rStyle w:val="a6"/>
          <w:color w:val="000000"/>
          <w:sz w:val="24"/>
          <w:szCs w:val="24"/>
          <w:bdr w:val="none" w:sz="0" w:space="0" w:color="auto" w:frame="1"/>
        </w:rPr>
        <w:t>с</w:t>
      </w:r>
      <w:r w:rsidRPr="000D2D00">
        <w:rPr>
          <w:color w:val="000000"/>
          <w:sz w:val="24"/>
          <w:szCs w:val="24"/>
          <w:bdr w:val="none" w:sz="0" w:space="0" w:color="auto" w:frame="1"/>
        </w:rPr>
        <w:t> </w:t>
      </w:r>
      <w:r w:rsidRPr="000D2D00">
        <w:rPr>
          <w:rStyle w:val="a6"/>
          <w:color w:val="000000"/>
          <w:sz w:val="24"/>
          <w:szCs w:val="24"/>
          <w:bdr w:val="none" w:sz="0" w:space="0" w:color="auto" w:frame="1"/>
        </w:rPr>
        <w:t>07.30 до 18.00</w:t>
      </w:r>
    </w:p>
    <w:p w:rsidR="000D2D00" w:rsidRPr="000D2D00" w:rsidRDefault="000D2D00" w:rsidP="000D2D00">
      <w:pPr>
        <w:pStyle w:val="a7"/>
        <w:spacing w:after="240" w:afterAutospacing="0"/>
      </w:pPr>
      <w:r w:rsidRPr="000D2D00">
        <w:rPr>
          <w:color w:val="000000"/>
          <w:bdr w:val="none" w:sz="0" w:space="0" w:color="auto" w:frame="1"/>
        </w:rPr>
        <w:t>В настоящее время дошкольном учреждении функционируют </w:t>
      </w:r>
      <w:r w:rsidRPr="000D2D00">
        <w:rPr>
          <w:rStyle w:val="a6"/>
          <w:color w:val="000000"/>
          <w:bdr w:val="none" w:sz="0" w:space="0" w:color="auto" w:frame="1"/>
        </w:rPr>
        <w:t>11 групп</w:t>
      </w:r>
      <w:r w:rsidRPr="000D2D00">
        <w:rPr>
          <w:color w:val="000000"/>
          <w:bdr w:val="none" w:sz="0" w:space="0" w:color="auto" w:frame="1"/>
        </w:rPr>
        <w:t>:</w:t>
      </w:r>
    </w:p>
    <w:p w:rsidR="007C0973" w:rsidRDefault="007C0973" w:rsidP="000D2D00">
      <w:pPr>
        <w:pStyle w:val="a7"/>
        <w:spacing w:after="240" w:afterAutospacing="0"/>
        <w:rPr>
          <w:rStyle w:val="a6"/>
          <w:color w:val="000000"/>
          <w:bdr w:val="none" w:sz="0" w:space="0" w:color="auto" w:frame="1"/>
        </w:rPr>
      </w:pPr>
      <w:r>
        <w:rPr>
          <w:rStyle w:val="a6"/>
          <w:color w:val="000000"/>
          <w:bdr w:val="none" w:sz="0" w:space="0" w:color="auto" w:frame="1"/>
        </w:rPr>
        <w:t>3</w:t>
      </w:r>
      <w:r w:rsidR="000D2D00" w:rsidRPr="000D2D00">
        <w:rPr>
          <w:rStyle w:val="a6"/>
          <w:color w:val="000000"/>
          <w:bdr w:val="none" w:sz="0" w:space="0" w:color="auto" w:frame="1"/>
        </w:rPr>
        <w:t xml:space="preserve"> группы </w:t>
      </w:r>
      <w:r w:rsidR="000D2D00" w:rsidRPr="000D2D00">
        <w:rPr>
          <w:color w:val="000000"/>
          <w:bdr w:val="none" w:sz="0" w:space="0" w:color="auto" w:frame="1"/>
        </w:rPr>
        <w:t>для детей младшего дошкольного возраста - дети </w:t>
      </w:r>
      <w:r w:rsidR="000D2D00" w:rsidRPr="000D2D00">
        <w:rPr>
          <w:rStyle w:val="a6"/>
          <w:color w:val="000000"/>
          <w:bdr w:val="none" w:sz="0" w:space="0" w:color="auto" w:frame="1"/>
        </w:rPr>
        <w:t>с 3 до 4 лет</w:t>
      </w:r>
      <w:r w:rsidR="00ED7846">
        <w:rPr>
          <w:rStyle w:val="a6"/>
          <w:color w:val="000000"/>
          <w:bdr w:val="none" w:sz="0" w:space="0" w:color="auto" w:frame="1"/>
        </w:rPr>
        <w:t xml:space="preserve"> </w:t>
      </w:r>
    </w:p>
    <w:p w:rsidR="000D2D00" w:rsidRPr="000D2D00" w:rsidRDefault="007C0973" w:rsidP="000D2D00">
      <w:pPr>
        <w:pStyle w:val="a7"/>
        <w:spacing w:after="240" w:afterAutospacing="0"/>
      </w:pPr>
      <w:r>
        <w:rPr>
          <w:color w:val="000000"/>
          <w:bdr w:val="none" w:sz="0" w:space="0" w:color="auto" w:frame="1"/>
        </w:rPr>
        <w:t>2</w:t>
      </w:r>
      <w:r w:rsidR="000D2D00" w:rsidRPr="000D2D00">
        <w:rPr>
          <w:color w:val="000000"/>
          <w:bdr w:val="none" w:sz="0" w:space="0" w:color="auto" w:frame="1"/>
        </w:rPr>
        <w:t>  средние </w:t>
      </w:r>
      <w:r w:rsidR="000D2D00" w:rsidRPr="000D2D00">
        <w:rPr>
          <w:rStyle w:val="a6"/>
          <w:color w:val="000000"/>
          <w:bdr w:val="none" w:sz="0" w:space="0" w:color="auto" w:frame="1"/>
        </w:rPr>
        <w:t>группы</w:t>
      </w:r>
      <w:r w:rsidR="000D2D00" w:rsidRPr="000D2D00">
        <w:rPr>
          <w:color w:val="000000"/>
          <w:bdr w:val="none" w:sz="0" w:space="0" w:color="auto" w:frame="1"/>
        </w:rPr>
        <w:t> - для детей </w:t>
      </w:r>
      <w:r w:rsidR="000D2D00" w:rsidRPr="000D2D00">
        <w:rPr>
          <w:rStyle w:val="a6"/>
          <w:color w:val="000000"/>
          <w:bdr w:val="none" w:sz="0" w:space="0" w:color="auto" w:frame="1"/>
        </w:rPr>
        <w:t>с 4 до 5 лет</w:t>
      </w:r>
      <w:r w:rsidR="00ED7846">
        <w:rPr>
          <w:rStyle w:val="a6"/>
          <w:color w:val="000000"/>
          <w:bdr w:val="none" w:sz="0" w:space="0" w:color="auto" w:frame="1"/>
        </w:rPr>
        <w:t xml:space="preserve"> </w:t>
      </w:r>
    </w:p>
    <w:p w:rsidR="000D2D00" w:rsidRPr="000D2D00" w:rsidRDefault="000D2D00" w:rsidP="000D2D00">
      <w:pPr>
        <w:pStyle w:val="a7"/>
        <w:spacing w:after="240" w:afterAutospacing="0"/>
      </w:pPr>
      <w:r w:rsidRPr="000D2D00">
        <w:rPr>
          <w:rStyle w:val="a6"/>
          <w:color w:val="000000"/>
          <w:bdr w:val="none" w:sz="0" w:space="0" w:color="auto" w:frame="1"/>
        </w:rPr>
        <w:t>3</w:t>
      </w:r>
      <w:r w:rsidRPr="000D2D00">
        <w:rPr>
          <w:color w:val="000000"/>
          <w:bdr w:val="none" w:sz="0" w:space="0" w:color="auto" w:frame="1"/>
        </w:rPr>
        <w:t> старшие </w:t>
      </w:r>
      <w:r w:rsidRPr="000D2D00">
        <w:rPr>
          <w:rStyle w:val="a6"/>
          <w:color w:val="000000"/>
          <w:bdr w:val="none" w:sz="0" w:space="0" w:color="auto" w:frame="1"/>
        </w:rPr>
        <w:t>группы</w:t>
      </w:r>
      <w:r w:rsidRPr="000D2D00">
        <w:rPr>
          <w:color w:val="000000"/>
          <w:bdr w:val="none" w:sz="0" w:space="0" w:color="auto" w:frame="1"/>
        </w:rPr>
        <w:t> - для детей </w:t>
      </w:r>
      <w:r w:rsidRPr="000D2D00">
        <w:rPr>
          <w:rStyle w:val="a6"/>
          <w:color w:val="000000"/>
          <w:bdr w:val="none" w:sz="0" w:space="0" w:color="auto" w:frame="1"/>
        </w:rPr>
        <w:t>с 5 до 6 лет</w:t>
      </w:r>
      <w:r w:rsidR="00ED7846">
        <w:rPr>
          <w:rStyle w:val="a6"/>
          <w:color w:val="000000"/>
          <w:bdr w:val="none" w:sz="0" w:space="0" w:color="auto" w:frame="1"/>
        </w:rPr>
        <w:t xml:space="preserve"> </w:t>
      </w:r>
    </w:p>
    <w:p w:rsidR="000D2D00" w:rsidRPr="000D2D00" w:rsidRDefault="00ED7846" w:rsidP="000D2D00">
      <w:pPr>
        <w:pStyle w:val="a7"/>
        <w:spacing w:after="240" w:afterAutospacing="0"/>
      </w:pPr>
      <w:r>
        <w:rPr>
          <w:rStyle w:val="a6"/>
          <w:color w:val="000000"/>
          <w:bdr w:val="none" w:sz="0" w:space="0" w:color="auto" w:frame="1"/>
        </w:rPr>
        <w:t>3</w:t>
      </w:r>
      <w:r w:rsidR="000D2D00" w:rsidRPr="000D2D00">
        <w:rPr>
          <w:rStyle w:val="a6"/>
          <w:color w:val="000000"/>
          <w:bdr w:val="none" w:sz="0" w:space="0" w:color="auto" w:frame="1"/>
        </w:rPr>
        <w:t> </w:t>
      </w:r>
      <w:r w:rsidR="000D2D00" w:rsidRPr="000D2D00">
        <w:rPr>
          <w:color w:val="000000"/>
          <w:bdr w:val="none" w:sz="0" w:space="0" w:color="auto" w:frame="1"/>
        </w:rPr>
        <w:t>подготовительные к школе </w:t>
      </w:r>
      <w:r w:rsidR="000D2D00" w:rsidRPr="000D2D00">
        <w:rPr>
          <w:rStyle w:val="a6"/>
          <w:color w:val="000000"/>
          <w:bdr w:val="none" w:sz="0" w:space="0" w:color="auto" w:frame="1"/>
        </w:rPr>
        <w:t>группы</w:t>
      </w:r>
      <w:r w:rsidR="000D2D00" w:rsidRPr="000D2D00">
        <w:rPr>
          <w:color w:val="000000"/>
          <w:bdr w:val="none" w:sz="0" w:space="0" w:color="auto" w:frame="1"/>
        </w:rPr>
        <w:t> - для детей </w:t>
      </w:r>
      <w:r w:rsidR="000D2D00" w:rsidRPr="000D2D00">
        <w:rPr>
          <w:rStyle w:val="a6"/>
          <w:color w:val="000000"/>
          <w:bdr w:val="none" w:sz="0" w:space="0" w:color="auto" w:frame="1"/>
        </w:rPr>
        <w:t>с 6 до 7 лет</w:t>
      </w:r>
      <w:r w:rsidR="000D2D00" w:rsidRPr="000D2D00">
        <w:rPr>
          <w:color w:val="000000"/>
          <w:bdr w:val="none" w:sz="0" w:space="0" w:color="auto" w:frame="1"/>
        </w:rPr>
        <w:t> </w:t>
      </w:r>
    </w:p>
    <w:p w:rsidR="000D2D00" w:rsidRPr="003628EA" w:rsidRDefault="000D2D00" w:rsidP="003628E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3628EA">
        <w:rPr>
          <w:rStyle w:val="a6"/>
          <w:color w:val="000000" w:themeColor="text1"/>
          <w:u w:val="single"/>
          <w:bdr w:val="none" w:sz="0" w:space="0" w:color="auto" w:frame="1"/>
        </w:rPr>
        <w:t>Основные  задачи</w:t>
      </w:r>
      <w:r w:rsidRPr="003628EA">
        <w:rPr>
          <w:color w:val="000000" w:themeColor="text1"/>
          <w:u w:val="single"/>
          <w:bdr w:val="none" w:sz="0" w:space="0" w:color="auto" w:frame="1"/>
        </w:rPr>
        <w:t>: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предоставление дошкольного образования по основной общеобразовательной программе дошкольного образования;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обеспечение охраны жизни и здоровья воспитанников;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условий и осуществление необходимой коррекции отклонений в речевом развитии детей;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удовлетворение запросов семьи в дополнительных образовательных услугах;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взаимодействие с семьей для обеспечения разностороннего развития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родителей.</w:t>
      </w:r>
    </w:p>
    <w:p w:rsidR="000D2D00" w:rsidRDefault="000D2D00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  <w:r w:rsidRPr="00F4441B">
        <w:rPr>
          <w:color w:val="0D0D0D" w:themeColor="text1" w:themeTint="F2"/>
          <w:sz w:val="24"/>
          <w:szCs w:val="24"/>
        </w:rPr>
        <w:lastRenderedPageBreak/>
        <w:t>Режим работы пед</w:t>
      </w:r>
      <w:r w:rsidR="007C0973">
        <w:rPr>
          <w:color w:val="0D0D0D" w:themeColor="text1" w:themeTint="F2"/>
          <w:sz w:val="24"/>
          <w:szCs w:val="24"/>
        </w:rPr>
        <w:t>агога-психолога на 1 ставку - 27</w:t>
      </w:r>
      <w:r w:rsidRPr="00F4441B">
        <w:rPr>
          <w:color w:val="0D0D0D" w:themeColor="text1" w:themeTint="F2"/>
          <w:sz w:val="24"/>
          <w:szCs w:val="24"/>
        </w:rPr>
        <w:t xml:space="preserve"> часов в неделю (согласно утвержденному графику)</w:t>
      </w:r>
    </w:p>
    <w:p w:rsidR="00D516A3" w:rsidRPr="00D516A3" w:rsidRDefault="00D516A3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</w:p>
    <w:p w:rsidR="000D2D00" w:rsidRPr="00123594" w:rsidRDefault="000D2D00" w:rsidP="000D2D00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23594">
        <w:rPr>
          <w:b/>
          <w:sz w:val="24"/>
          <w:szCs w:val="24"/>
        </w:rPr>
        <w:t>1.</w:t>
      </w:r>
      <w:r w:rsidRPr="000D2D00">
        <w:rPr>
          <w:b/>
          <w:sz w:val="24"/>
          <w:szCs w:val="24"/>
        </w:rPr>
        <w:t>2. Цели и задачи реализации программы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b/>
          <w:sz w:val="24"/>
          <w:szCs w:val="24"/>
        </w:rPr>
        <w:t xml:space="preserve">Цель программы </w:t>
      </w:r>
      <w:r w:rsidRPr="000D2D00">
        <w:rPr>
          <w:sz w:val="24"/>
          <w:szCs w:val="24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</w:t>
      </w:r>
      <w:r w:rsidRPr="000D2D00">
        <w:rPr>
          <w:spacing w:val="-24"/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Pr="000D2D00">
        <w:rPr>
          <w:spacing w:val="-20"/>
          <w:sz w:val="24"/>
          <w:szCs w:val="24"/>
        </w:rPr>
        <w:t xml:space="preserve"> </w:t>
      </w:r>
      <w:r w:rsidRPr="000D2D00">
        <w:rPr>
          <w:sz w:val="24"/>
          <w:szCs w:val="24"/>
        </w:rPr>
        <w:t>личностных</w:t>
      </w:r>
      <w:r w:rsidRPr="000D2D00">
        <w:rPr>
          <w:spacing w:val="-24"/>
          <w:sz w:val="24"/>
          <w:szCs w:val="24"/>
        </w:rPr>
        <w:t xml:space="preserve"> </w:t>
      </w:r>
      <w:r w:rsidRPr="000D2D00">
        <w:rPr>
          <w:sz w:val="24"/>
          <w:szCs w:val="24"/>
        </w:rPr>
        <w:t>качеств,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предпосылок</w:t>
      </w:r>
      <w:r w:rsidRPr="000D2D00">
        <w:rPr>
          <w:spacing w:val="-20"/>
          <w:sz w:val="24"/>
          <w:szCs w:val="24"/>
        </w:rPr>
        <w:t xml:space="preserve"> </w:t>
      </w:r>
      <w:r w:rsidRPr="000D2D00">
        <w:rPr>
          <w:sz w:val="24"/>
          <w:szCs w:val="24"/>
        </w:rPr>
        <w:t>учебной</w:t>
      </w:r>
      <w:r w:rsidRPr="000D2D00">
        <w:rPr>
          <w:spacing w:val="-20"/>
          <w:sz w:val="24"/>
          <w:szCs w:val="24"/>
        </w:rPr>
        <w:t xml:space="preserve"> </w:t>
      </w:r>
      <w:r w:rsidRPr="000D2D00">
        <w:rPr>
          <w:sz w:val="24"/>
          <w:szCs w:val="24"/>
        </w:rPr>
        <w:t>деятельности, обеспечивающих</w:t>
      </w:r>
      <w:r w:rsidRPr="000D2D00">
        <w:rPr>
          <w:spacing w:val="-17"/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социальную</w:t>
      </w:r>
      <w:r w:rsidRPr="000D2D00">
        <w:rPr>
          <w:spacing w:val="-9"/>
          <w:sz w:val="24"/>
          <w:szCs w:val="24"/>
        </w:rPr>
        <w:t xml:space="preserve"> </w:t>
      </w:r>
      <w:r w:rsidRPr="000D2D00">
        <w:rPr>
          <w:sz w:val="24"/>
          <w:szCs w:val="24"/>
        </w:rPr>
        <w:t>успешность,</w:t>
      </w:r>
      <w:r w:rsidRPr="000D2D00">
        <w:rPr>
          <w:spacing w:val="-10"/>
          <w:sz w:val="24"/>
          <w:szCs w:val="24"/>
        </w:rPr>
        <w:t xml:space="preserve"> </w:t>
      </w:r>
      <w:r w:rsidRPr="000D2D00">
        <w:rPr>
          <w:sz w:val="24"/>
          <w:szCs w:val="24"/>
        </w:rPr>
        <w:t>сохранение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укрепление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здоровья детей дошкольного возраста, коррекцию недостатков в их психическом развитии, создание благоприятного психологического климата в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группах.</w:t>
      </w:r>
    </w:p>
    <w:p w:rsidR="000D2D00" w:rsidRPr="000D2D00" w:rsidRDefault="000D2D00" w:rsidP="00F4441B">
      <w:pPr>
        <w:pStyle w:val="11"/>
        <w:spacing w:line="360" w:lineRule="auto"/>
        <w:ind w:left="0" w:firstLine="709"/>
        <w:contextualSpacing/>
        <w:jc w:val="both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t>Задачи программы:</w:t>
      </w:r>
    </w:p>
    <w:p w:rsidR="000D2D00" w:rsidRPr="000D2D00" w:rsidRDefault="00F4441B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F4441B"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Предупреждение возникновения проблем развития</w:t>
      </w:r>
      <w:r w:rsidR="000D2D00" w:rsidRPr="000D2D00">
        <w:rPr>
          <w:spacing w:val="2"/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ребенка;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Создание оптимальных условий для самореализации и раскрытия творческого потенциала воспитанников и педагогов, укрепления физического здоровья и эмоционального</w:t>
      </w:r>
      <w:r w:rsidRPr="000D2D00">
        <w:rPr>
          <w:spacing w:val="4"/>
          <w:sz w:val="24"/>
          <w:szCs w:val="24"/>
        </w:rPr>
        <w:t xml:space="preserve"> </w:t>
      </w:r>
      <w:r w:rsidRPr="000D2D00">
        <w:rPr>
          <w:sz w:val="24"/>
          <w:szCs w:val="24"/>
        </w:rPr>
        <w:t>благополучия;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 психологически комфортного климата в</w:t>
      </w:r>
      <w:r w:rsidRPr="000D2D00">
        <w:rPr>
          <w:spacing w:val="-4"/>
          <w:sz w:val="24"/>
          <w:szCs w:val="24"/>
        </w:rPr>
        <w:t xml:space="preserve"> </w:t>
      </w:r>
      <w:r w:rsidRPr="000D2D00">
        <w:rPr>
          <w:sz w:val="24"/>
          <w:szCs w:val="24"/>
        </w:rPr>
        <w:t>коллективе;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</w:t>
      </w:r>
      <w:r w:rsidRPr="000D2D00">
        <w:rPr>
          <w:spacing w:val="-18"/>
          <w:sz w:val="24"/>
          <w:szCs w:val="24"/>
        </w:rPr>
        <w:t xml:space="preserve"> </w:t>
      </w:r>
      <w:r w:rsidRPr="000D2D00">
        <w:rPr>
          <w:sz w:val="24"/>
          <w:szCs w:val="24"/>
        </w:rPr>
        <w:t>психологической</w:t>
      </w:r>
      <w:r w:rsidRPr="000D2D00">
        <w:rPr>
          <w:spacing w:val="-19"/>
          <w:sz w:val="24"/>
          <w:szCs w:val="24"/>
        </w:rPr>
        <w:t xml:space="preserve"> </w:t>
      </w:r>
      <w:r w:rsidRPr="000D2D00">
        <w:rPr>
          <w:sz w:val="24"/>
          <w:szCs w:val="24"/>
        </w:rPr>
        <w:t>помощи</w:t>
      </w:r>
      <w:r w:rsidRPr="000D2D00">
        <w:rPr>
          <w:spacing w:val="-15"/>
          <w:sz w:val="24"/>
          <w:szCs w:val="24"/>
        </w:rPr>
        <w:t xml:space="preserve"> </w:t>
      </w:r>
      <w:r w:rsidRPr="000D2D00">
        <w:rPr>
          <w:sz w:val="24"/>
          <w:szCs w:val="24"/>
        </w:rPr>
        <w:t>педагогам</w:t>
      </w:r>
      <w:r w:rsidRPr="000D2D00">
        <w:rPr>
          <w:spacing w:val="-18"/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Pr="000D2D00">
        <w:rPr>
          <w:spacing w:val="-18"/>
          <w:sz w:val="24"/>
          <w:szCs w:val="24"/>
        </w:rPr>
        <w:t xml:space="preserve"> </w:t>
      </w:r>
      <w:r w:rsidRPr="000D2D00">
        <w:rPr>
          <w:sz w:val="24"/>
          <w:szCs w:val="24"/>
        </w:rPr>
        <w:t>родителям</w:t>
      </w:r>
      <w:r w:rsidRPr="000D2D00">
        <w:rPr>
          <w:spacing w:val="-18"/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Pr="000D2D00">
        <w:rPr>
          <w:spacing w:val="-21"/>
          <w:sz w:val="24"/>
          <w:szCs w:val="24"/>
        </w:rPr>
        <w:t xml:space="preserve"> </w:t>
      </w:r>
      <w:r w:rsidRPr="000D2D00">
        <w:rPr>
          <w:sz w:val="24"/>
          <w:szCs w:val="24"/>
        </w:rPr>
        <w:t>решении проблем;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 помощи (содействие) ребенку в решении актуальных задач развития, обучения и</w:t>
      </w:r>
      <w:r w:rsidRPr="000D2D00">
        <w:rPr>
          <w:spacing w:val="5"/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социализации;</w:t>
      </w:r>
    </w:p>
    <w:p w:rsidR="000D2D00" w:rsidRPr="006E6858" w:rsidRDefault="000D2D00" w:rsidP="006E6858">
      <w:pPr>
        <w:pStyle w:val="a5"/>
        <w:tabs>
          <w:tab w:val="left" w:pos="1474"/>
          <w:tab w:val="left" w:pos="3313"/>
          <w:tab w:val="left" w:pos="6851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Повышение</w:t>
      </w:r>
      <w:r w:rsidRPr="000D2D00">
        <w:rPr>
          <w:sz w:val="24"/>
          <w:szCs w:val="24"/>
        </w:rPr>
        <w:tab/>
        <w:t>психолого-педагогической</w:t>
      </w:r>
      <w:r w:rsidRPr="000D2D00">
        <w:rPr>
          <w:sz w:val="24"/>
          <w:szCs w:val="24"/>
        </w:rPr>
        <w:tab/>
      </w:r>
      <w:r w:rsidRPr="000D2D00">
        <w:rPr>
          <w:w w:val="95"/>
          <w:sz w:val="24"/>
          <w:szCs w:val="24"/>
        </w:rPr>
        <w:t xml:space="preserve">компетентности </w:t>
      </w:r>
      <w:r w:rsidRPr="000D2D00">
        <w:rPr>
          <w:sz w:val="24"/>
          <w:szCs w:val="24"/>
        </w:rPr>
        <w:t>(психоло</w:t>
      </w:r>
      <w:r w:rsidR="006E6858">
        <w:rPr>
          <w:sz w:val="24"/>
          <w:szCs w:val="24"/>
        </w:rPr>
        <w:t>-ги</w:t>
      </w:r>
      <w:r w:rsidR="006E6858" w:rsidRPr="006E6858">
        <w:rPr>
          <w:sz w:val="24"/>
          <w:szCs w:val="24"/>
        </w:rPr>
        <w:t>ческой</w:t>
      </w:r>
      <w:r w:rsidRPr="006E6858">
        <w:rPr>
          <w:sz w:val="24"/>
          <w:szCs w:val="24"/>
        </w:rPr>
        <w:t xml:space="preserve"> культуры) родителей воспитанников и</w:t>
      </w:r>
      <w:r w:rsidRPr="006E6858">
        <w:rPr>
          <w:spacing w:val="-26"/>
          <w:sz w:val="24"/>
          <w:szCs w:val="24"/>
        </w:rPr>
        <w:t xml:space="preserve"> </w:t>
      </w:r>
      <w:r w:rsidRPr="006E6858">
        <w:rPr>
          <w:sz w:val="24"/>
          <w:szCs w:val="24"/>
        </w:rPr>
        <w:t>педагогов;</w:t>
      </w:r>
    </w:p>
    <w:p w:rsidR="000D2D00" w:rsidRPr="000D2D00" w:rsidRDefault="000D2D00" w:rsidP="006E6858">
      <w:pPr>
        <w:pStyle w:val="a5"/>
        <w:tabs>
          <w:tab w:val="left" w:pos="1474"/>
          <w:tab w:val="left" w:pos="3352"/>
          <w:tab w:val="left" w:pos="5841"/>
          <w:tab w:val="left" w:pos="8018"/>
          <w:tab w:val="left" w:pos="9672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</w:t>
      </w:r>
      <w:r w:rsidRPr="000D2D00">
        <w:rPr>
          <w:sz w:val="24"/>
          <w:szCs w:val="24"/>
        </w:rPr>
        <w:tab/>
        <w:t>психологического</w:t>
      </w:r>
      <w:r w:rsidRPr="000D2D00">
        <w:rPr>
          <w:sz w:val="24"/>
          <w:szCs w:val="24"/>
        </w:rPr>
        <w:tab/>
        <w:t>сопровождения</w:t>
      </w:r>
      <w:r w:rsidRPr="000D2D00">
        <w:rPr>
          <w:sz w:val="24"/>
          <w:szCs w:val="24"/>
        </w:rPr>
        <w:tab/>
        <w:t>разработк</w:t>
      </w:r>
      <w:r w:rsidR="00F4441B">
        <w:rPr>
          <w:sz w:val="24"/>
          <w:szCs w:val="24"/>
        </w:rPr>
        <w:t>и и реализации об</w:t>
      </w:r>
      <w:r w:rsidRPr="000D2D00">
        <w:rPr>
          <w:sz w:val="24"/>
          <w:szCs w:val="24"/>
        </w:rPr>
        <w:t>разовательных программ и развития ДОУ в целом.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Психологическое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сопровождение</w:t>
      </w:r>
      <w:r w:rsidRPr="000D2D00">
        <w:rPr>
          <w:spacing w:val="-13"/>
          <w:sz w:val="24"/>
          <w:szCs w:val="24"/>
        </w:rPr>
        <w:t xml:space="preserve"> </w:t>
      </w:r>
      <w:r w:rsidRPr="000D2D00">
        <w:rPr>
          <w:sz w:val="24"/>
          <w:szCs w:val="24"/>
        </w:rPr>
        <w:t>рассматривается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как</w:t>
      </w:r>
      <w:r w:rsidRPr="000D2D00">
        <w:rPr>
          <w:spacing w:val="-14"/>
          <w:sz w:val="24"/>
          <w:szCs w:val="24"/>
        </w:rPr>
        <w:t xml:space="preserve"> </w:t>
      </w:r>
      <w:r w:rsidRPr="000D2D00">
        <w:rPr>
          <w:sz w:val="24"/>
          <w:szCs w:val="24"/>
        </w:rPr>
        <w:t>стратегия</w:t>
      </w:r>
      <w:r w:rsidRPr="000D2D00">
        <w:rPr>
          <w:spacing w:val="-12"/>
          <w:sz w:val="24"/>
          <w:szCs w:val="24"/>
        </w:rPr>
        <w:t xml:space="preserve"> </w:t>
      </w:r>
      <w:r w:rsidRPr="000D2D00">
        <w:rPr>
          <w:sz w:val="24"/>
          <w:szCs w:val="24"/>
        </w:rPr>
        <w:t>работы педагога-психолога ДОУ, направленная на создание социально-психологических условий для успешного развития и обучения каждого ребенка.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Достижение целей обеспечивает решение следующих задач: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Забота о здоровье, эмоциональном благополучии и своевременном всестороннем развитии каждого</w:t>
      </w:r>
      <w:r w:rsidRPr="000D2D00">
        <w:rPr>
          <w:spacing w:val="3"/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- Создание в группах атмосферы гуманного и доброжелательного отношения ко всем </w:t>
      </w:r>
      <w:r w:rsidRPr="000D2D00">
        <w:rPr>
          <w:sz w:val="24"/>
          <w:szCs w:val="24"/>
        </w:rPr>
        <w:lastRenderedPageBreak/>
        <w:t>воспитанникам, что позволяет растить их общительными, добрыми, любознательными, инициативными, стремящимися к самостоятельности и</w:t>
      </w:r>
      <w:r w:rsidRPr="000D2D00">
        <w:rPr>
          <w:spacing w:val="1"/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творчеству;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Развивать в детях умение чувствовать и понимать других людей: сверстников и взрослых.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Углубить содержание работы по самораскрытию и самореализации педагогов.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Установить равноправные, партнерские отношения с семьями воспитанников.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Творческая организация (креативность) образовательного</w:t>
      </w:r>
      <w:r w:rsidRPr="000D2D00">
        <w:rPr>
          <w:spacing w:val="-2"/>
          <w:sz w:val="24"/>
          <w:szCs w:val="24"/>
        </w:rPr>
        <w:t xml:space="preserve"> </w:t>
      </w:r>
      <w:r w:rsidRPr="000D2D00">
        <w:rPr>
          <w:sz w:val="24"/>
          <w:szCs w:val="24"/>
        </w:rPr>
        <w:t>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</w:t>
      </w:r>
      <w:r w:rsidRPr="000D2D00">
        <w:rPr>
          <w:spacing w:val="1"/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Уважительное отношение к результатам детского</w:t>
      </w:r>
      <w:r w:rsidRPr="000D2D00">
        <w:rPr>
          <w:spacing w:val="1"/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Единство подходов к воспитанию детей в условиях дошкольного образовательного учреждения и</w:t>
      </w:r>
      <w:r w:rsidRPr="000D2D00">
        <w:rPr>
          <w:spacing w:val="7"/>
          <w:sz w:val="24"/>
          <w:szCs w:val="24"/>
        </w:rPr>
        <w:t xml:space="preserve"> </w:t>
      </w:r>
      <w:r w:rsidRPr="000D2D00">
        <w:rPr>
          <w:sz w:val="24"/>
          <w:szCs w:val="24"/>
        </w:rPr>
        <w:t>семьи;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в работе детского сада и начальной школы преемственности;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Следование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</w:t>
      </w:r>
      <w:r w:rsidRPr="000D2D00">
        <w:rPr>
          <w:spacing w:val="-4"/>
          <w:sz w:val="24"/>
          <w:szCs w:val="24"/>
        </w:rPr>
        <w:t xml:space="preserve"> </w:t>
      </w:r>
      <w:r w:rsidRPr="000D2D00">
        <w:rPr>
          <w:sz w:val="24"/>
          <w:szCs w:val="24"/>
        </w:rPr>
        <w:t>областей;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комплексно-тематического принципа построения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-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 ведении режимных моментов в соответствии </w:t>
      </w:r>
      <w:r w:rsidRPr="000D2D00">
        <w:rPr>
          <w:spacing w:val="2"/>
          <w:sz w:val="24"/>
          <w:szCs w:val="24"/>
        </w:rPr>
        <w:t xml:space="preserve">со </w:t>
      </w:r>
      <w:r w:rsidRPr="000D2D00">
        <w:rPr>
          <w:sz w:val="24"/>
          <w:szCs w:val="24"/>
        </w:rPr>
        <w:t>спецификой дошкольного</w:t>
      </w:r>
      <w:r w:rsidRPr="000D2D00">
        <w:rPr>
          <w:spacing w:val="1"/>
          <w:sz w:val="24"/>
          <w:szCs w:val="24"/>
        </w:rPr>
        <w:t xml:space="preserve"> </w:t>
      </w:r>
      <w:r w:rsidRPr="000D2D00">
        <w:rPr>
          <w:sz w:val="24"/>
          <w:szCs w:val="24"/>
        </w:rPr>
        <w:t>образования;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Построение образовательного процесса на адекватных возрасту формах работы с детьми. Основной формой работы с дошкольниками и веду</w:t>
      </w:r>
      <w:r w:rsidR="00464205">
        <w:rPr>
          <w:sz w:val="24"/>
          <w:szCs w:val="24"/>
        </w:rPr>
        <w:t>щи</w:t>
      </w:r>
      <w:r w:rsidRPr="000D2D00">
        <w:rPr>
          <w:sz w:val="24"/>
          <w:szCs w:val="24"/>
        </w:rPr>
        <w:t>м видом их деятельности является</w:t>
      </w:r>
      <w:r w:rsidRPr="000D2D00">
        <w:rPr>
          <w:spacing w:val="2"/>
          <w:sz w:val="24"/>
          <w:szCs w:val="24"/>
        </w:rPr>
        <w:t xml:space="preserve"> </w:t>
      </w:r>
      <w:r w:rsidRPr="000D2D00">
        <w:rPr>
          <w:sz w:val="24"/>
          <w:szCs w:val="24"/>
        </w:rPr>
        <w:t>игра.</w:t>
      </w:r>
    </w:p>
    <w:p w:rsidR="000D2D00" w:rsidRPr="000D2D00" w:rsidRDefault="000D2D00" w:rsidP="00740868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0D2D00" w:rsidRPr="000D2D00" w:rsidRDefault="000D2D00" w:rsidP="000D2D00">
      <w:pPr>
        <w:spacing w:line="360" w:lineRule="auto"/>
        <w:contextualSpacing/>
        <w:jc w:val="both"/>
        <w:rPr>
          <w:b/>
          <w:sz w:val="24"/>
          <w:szCs w:val="24"/>
        </w:rPr>
      </w:pPr>
      <w:r w:rsidRPr="000D2D00">
        <w:rPr>
          <w:b/>
          <w:sz w:val="24"/>
          <w:szCs w:val="24"/>
          <w:u w:val="thick"/>
        </w:rPr>
        <w:t>Основные субъекты психологического воздействия: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дети;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педагоги;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родители</w:t>
      </w:r>
    </w:p>
    <w:p w:rsidR="00BF1AED" w:rsidRDefault="00BF1AED" w:rsidP="000D2D00">
      <w:pPr>
        <w:jc w:val="center"/>
        <w:rPr>
          <w:color w:val="FF0000"/>
          <w:sz w:val="24"/>
          <w:szCs w:val="24"/>
        </w:rPr>
      </w:pPr>
    </w:p>
    <w:p w:rsidR="00022F11" w:rsidRDefault="000D2D00" w:rsidP="000D2D00">
      <w:pPr>
        <w:jc w:val="center"/>
        <w:rPr>
          <w:b/>
          <w:sz w:val="24"/>
          <w:szCs w:val="24"/>
        </w:rPr>
      </w:pPr>
      <w:r w:rsidRPr="000D2D00">
        <w:rPr>
          <w:b/>
          <w:sz w:val="24"/>
          <w:szCs w:val="24"/>
        </w:rPr>
        <w:t xml:space="preserve">1.3. </w:t>
      </w:r>
      <w:r w:rsidR="00171D40">
        <w:rPr>
          <w:b/>
          <w:sz w:val="24"/>
          <w:szCs w:val="24"/>
        </w:rPr>
        <w:t xml:space="preserve"> Основные п</w:t>
      </w:r>
      <w:r w:rsidRPr="000D2D00">
        <w:rPr>
          <w:b/>
          <w:sz w:val="24"/>
          <w:szCs w:val="24"/>
        </w:rPr>
        <w:t>ринципы формирования программы</w:t>
      </w:r>
    </w:p>
    <w:p w:rsidR="000D2D00" w:rsidRDefault="000D2D00" w:rsidP="000D2D00">
      <w:pPr>
        <w:jc w:val="center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В основе реализации рабочей программы лежит культурно - исторический и </w:t>
      </w:r>
      <w:r w:rsidRPr="000D2D00">
        <w:rPr>
          <w:sz w:val="24"/>
          <w:szCs w:val="24"/>
        </w:rPr>
        <w:lastRenderedPageBreak/>
        <w:t>системно-деятельностный подходы к развитию ребенка, являющиеся методологией ФГОС. Программа разработана на основе ФГОС ДО.</w:t>
      </w:r>
    </w:p>
    <w:p w:rsidR="006E6858" w:rsidRDefault="006E6858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  <w:r w:rsidRPr="000D2D00">
        <w:rPr>
          <w:sz w:val="24"/>
          <w:szCs w:val="24"/>
          <w:u w:val="single"/>
        </w:rPr>
        <w:t>Принципы и подходы к формированию рабочей программы</w:t>
      </w:r>
      <w:r w:rsidR="00DC057A">
        <w:rPr>
          <w:sz w:val="24"/>
          <w:szCs w:val="24"/>
          <w:u w:val="single"/>
        </w:rPr>
        <w:t>:</w:t>
      </w:r>
    </w:p>
    <w:p w:rsidR="000D2D00" w:rsidRPr="000D2D00" w:rsidRDefault="000D2D0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 При разработке Программы учитывались научные подходы формирования личности ребенка:</w:t>
      </w:r>
    </w:p>
    <w:p w:rsidR="000D2D00" w:rsidRPr="000D2D00" w:rsidRDefault="00DC057A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Культурно-исторический подход (Л.С.Выготский,</w:t>
      </w:r>
      <w:r w:rsidR="000D2D00" w:rsidRPr="000D2D00">
        <w:rPr>
          <w:spacing w:val="7"/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А.Р.Лурия)</w:t>
      </w:r>
    </w:p>
    <w:p w:rsidR="008C5210" w:rsidRDefault="00DC057A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Деятельностный подход (Л.А.Венгер, В.В.Давыдов,</w:t>
      </w:r>
      <w:r w:rsidR="000D2D00" w:rsidRPr="000D2D00">
        <w:rPr>
          <w:spacing w:val="-42"/>
          <w:sz w:val="24"/>
          <w:szCs w:val="24"/>
        </w:rPr>
        <w:t xml:space="preserve"> </w:t>
      </w:r>
      <w:r w:rsidR="008C5210">
        <w:rPr>
          <w:sz w:val="24"/>
          <w:szCs w:val="24"/>
        </w:rPr>
        <w:t>А.В.Запорожец, А.Н.Леонтьев,</w:t>
      </w:r>
    </w:p>
    <w:p w:rsidR="000D2D00" w:rsidRDefault="000D2D00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pacing w:val="3"/>
          <w:sz w:val="24"/>
          <w:szCs w:val="24"/>
        </w:rPr>
      </w:pPr>
      <w:r w:rsidRPr="000D2D00">
        <w:rPr>
          <w:sz w:val="24"/>
          <w:szCs w:val="24"/>
        </w:rPr>
        <w:t>Н.Н.Поддьяков, Д.Б.Эльконин и</w:t>
      </w:r>
      <w:r w:rsidRPr="000D2D00">
        <w:rPr>
          <w:spacing w:val="6"/>
          <w:sz w:val="24"/>
          <w:szCs w:val="24"/>
        </w:rPr>
        <w:t xml:space="preserve"> </w:t>
      </w:r>
      <w:r w:rsidRPr="000D2D00">
        <w:rPr>
          <w:spacing w:val="3"/>
          <w:sz w:val="24"/>
          <w:szCs w:val="24"/>
        </w:rPr>
        <w:t>др.)</w:t>
      </w:r>
    </w:p>
    <w:p w:rsidR="008C5210" w:rsidRPr="008C5210" w:rsidRDefault="006F6D56" w:rsidP="008C5210">
      <w:pPr>
        <w:tabs>
          <w:tab w:val="left" w:pos="135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C5210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Личностный подход (Л.И.Божович, Л.С.Выготский,</w:t>
      </w:r>
      <w:r w:rsidR="008C5210" w:rsidRPr="008C5210">
        <w:rPr>
          <w:spacing w:val="-43"/>
          <w:sz w:val="24"/>
          <w:szCs w:val="24"/>
        </w:rPr>
        <w:t xml:space="preserve"> </w:t>
      </w:r>
      <w:r w:rsidR="008C5210">
        <w:rPr>
          <w:sz w:val="24"/>
          <w:szCs w:val="24"/>
        </w:rPr>
        <w:t xml:space="preserve">А.В.Запорожец, А.Н.Леонтьев, </w:t>
      </w:r>
      <w:r w:rsidR="008C5210" w:rsidRPr="008C5210">
        <w:rPr>
          <w:sz w:val="24"/>
          <w:szCs w:val="24"/>
        </w:rPr>
        <w:t>В.А.Петровский, Д.Б.Эльконин и</w:t>
      </w:r>
      <w:r w:rsidR="008C5210" w:rsidRPr="008C5210">
        <w:rPr>
          <w:spacing w:val="5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др.)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C5210">
        <w:rPr>
          <w:sz w:val="24"/>
          <w:szCs w:val="24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сохранения и укрепления здоровья</w:t>
      </w:r>
      <w:r w:rsidRPr="008C5210">
        <w:rPr>
          <w:spacing w:val="4"/>
          <w:sz w:val="24"/>
          <w:szCs w:val="24"/>
        </w:rPr>
        <w:t xml:space="preserve"> </w:t>
      </w:r>
      <w:r w:rsidRPr="008C5210">
        <w:rPr>
          <w:sz w:val="24"/>
          <w:szCs w:val="24"/>
        </w:rPr>
        <w:t>воспитанников;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у детей адекватной уровню</w:t>
      </w:r>
      <w:r w:rsidRPr="008C5210">
        <w:rPr>
          <w:spacing w:val="-34"/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образовательной программы целостной картины мира;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интеграции личности воспитанника в национальную, российскую</w:t>
      </w:r>
      <w:r w:rsidRPr="008C5210">
        <w:rPr>
          <w:spacing w:val="-41"/>
          <w:sz w:val="24"/>
          <w:szCs w:val="24"/>
        </w:rPr>
        <w:t xml:space="preserve"> </w:t>
      </w:r>
      <w:r w:rsidRPr="008C5210">
        <w:rPr>
          <w:sz w:val="24"/>
          <w:szCs w:val="24"/>
        </w:rPr>
        <w:t>и мировую</w:t>
      </w:r>
      <w:r w:rsidRPr="008C5210">
        <w:rPr>
          <w:spacing w:val="-1"/>
          <w:sz w:val="24"/>
          <w:szCs w:val="24"/>
        </w:rPr>
        <w:t xml:space="preserve"> </w:t>
      </w:r>
      <w:r w:rsidRPr="008C5210">
        <w:rPr>
          <w:sz w:val="24"/>
          <w:szCs w:val="24"/>
        </w:rPr>
        <w:t>культуру;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основ социальной и жизненной адаптации</w:t>
      </w:r>
      <w:r w:rsidRPr="008C5210">
        <w:rPr>
          <w:spacing w:val="-3"/>
          <w:sz w:val="24"/>
          <w:szCs w:val="24"/>
        </w:rPr>
        <w:t xml:space="preserve"> </w:t>
      </w:r>
      <w:r w:rsidRPr="008C5210">
        <w:rPr>
          <w:sz w:val="24"/>
          <w:szCs w:val="24"/>
        </w:rPr>
        <w:t>ребенка</w:t>
      </w:r>
      <w:r w:rsidRPr="008C5210">
        <w:rPr>
          <w:sz w:val="24"/>
          <w:szCs w:val="24"/>
          <w:u w:val="single"/>
        </w:rPr>
        <w:t>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позитивного эмоционально-ценностного отношения к окружающей среде, практической и духовной деятельности</w:t>
      </w:r>
      <w:r w:rsidRPr="008C5210">
        <w:rPr>
          <w:spacing w:val="-41"/>
          <w:sz w:val="24"/>
          <w:szCs w:val="24"/>
        </w:rPr>
        <w:t xml:space="preserve"> </w:t>
      </w:r>
      <w:r w:rsidRPr="008C5210">
        <w:rPr>
          <w:sz w:val="24"/>
          <w:szCs w:val="24"/>
        </w:rPr>
        <w:t>человека;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потребности в реализации собственных</w:t>
      </w:r>
      <w:r w:rsidRPr="008C5210">
        <w:rPr>
          <w:spacing w:val="-35"/>
          <w:sz w:val="24"/>
          <w:szCs w:val="24"/>
        </w:rPr>
        <w:t xml:space="preserve"> </w:t>
      </w:r>
      <w:r w:rsidRPr="008C5210">
        <w:rPr>
          <w:sz w:val="24"/>
          <w:szCs w:val="24"/>
        </w:rPr>
        <w:t>творческих способностей.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В соответствии с Федеральными государственными требованиями Программа опирается на научные принципы ее построения:</w:t>
      </w:r>
    </w:p>
    <w:p w:rsidR="008C5210" w:rsidRPr="008C5210" w:rsidRDefault="008C5210" w:rsidP="008C5210">
      <w:pPr>
        <w:pStyle w:val="a5"/>
        <w:tabs>
          <w:tab w:val="left" w:pos="136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принцип развивающего образования, который реализуется</w:t>
      </w:r>
      <w:r w:rsidRPr="008C5210">
        <w:rPr>
          <w:spacing w:val="-37"/>
          <w:sz w:val="24"/>
          <w:szCs w:val="24"/>
        </w:rPr>
        <w:t xml:space="preserve"> </w:t>
      </w:r>
      <w:r w:rsidRPr="008C5210">
        <w:rPr>
          <w:sz w:val="24"/>
          <w:szCs w:val="24"/>
        </w:rPr>
        <w:t>через деятельность каждого ребенка в зоне его ближайшего</w:t>
      </w:r>
      <w:r w:rsidRPr="008C5210">
        <w:rPr>
          <w:spacing w:val="-24"/>
          <w:sz w:val="24"/>
          <w:szCs w:val="24"/>
        </w:rPr>
        <w:t xml:space="preserve"> </w:t>
      </w:r>
      <w:r w:rsidRPr="008C5210">
        <w:rPr>
          <w:sz w:val="24"/>
          <w:szCs w:val="24"/>
        </w:rPr>
        <w:t>развития;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сочетание принципа научной обоснованности и практической применимости, т.е. соответствие основным положениям</w:t>
      </w:r>
      <w:r w:rsidRPr="008C5210">
        <w:rPr>
          <w:spacing w:val="-42"/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возрастной психологии и дошкольной педагогики;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соответствие критериям полноты, необходимости и</w:t>
      </w:r>
      <w:r w:rsidRPr="008C5210">
        <w:rPr>
          <w:spacing w:val="-39"/>
          <w:sz w:val="24"/>
          <w:szCs w:val="24"/>
        </w:rPr>
        <w:t xml:space="preserve"> </w:t>
      </w:r>
      <w:r w:rsidRPr="008C5210">
        <w:rPr>
          <w:sz w:val="24"/>
          <w:szCs w:val="24"/>
        </w:rPr>
        <w:t>достаточности, приближаясь к разумному</w:t>
      </w:r>
      <w:r w:rsidRPr="008C5210">
        <w:rPr>
          <w:spacing w:val="-1"/>
          <w:sz w:val="24"/>
          <w:szCs w:val="24"/>
        </w:rPr>
        <w:t xml:space="preserve"> </w:t>
      </w:r>
      <w:r w:rsidRPr="008C5210">
        <w:rPr>
          <w:sz w:val="24"/>
          <w:szCs w:val="24"/>
        </w:rPr>
        <w:t>«минимуму»;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единство воспитательных, развивающих и обучающих целей и задач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принцип интеграции образовательных областей в соответствии</w:t>
      </w:r>
      <w:r w:rsidRPr="008C5210">
        <w:rPr>
          <w:spacing w:val="-37"/>
          <w:sz w:val="24"/>
          <w:szCs w:val="24"/>
        </w:rPr>
        <w:t xml:space="preserve"> </w:t>
      </w:r>
      <w:r w:rsidRPr="008C5210">
        <w:rPr>
          <w:sz w:val="24"/>
          <w:szCs w:val="24"/>
        </w:rPr>
        <w:t>с возрастными возможностями и особенностями воспитанников, спецификой и возможностями образовательных</w:t>
      </w:r>
      <w:r w:rsidRPr="008C5210">
        <w:rPr>
          <w:spacing w:val="-8"/>
          <w:sz w:val="24"/>
          <w:szCs w:val="24"/>
        </w:rPr>
        <w:t xml:space="preserve"> </w:t>
      </w:r>
      <w:r w:rsidRPr="008C5210">
        <w:rPr>
          <w:sz w:val="24"/>
          <w:szCs w:val="24"/>
        </w:rPr>
        <w:t>областей;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lastRenderedPageBreak/>
        <w:t>комплексно-тематический принцип построения</w:t>
      </w:r>
      <w:r w:rsidRPr="008C5210">
        <w:rPr>
          <w:spacing w:val="-36"/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образовательного процесса;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</w:t>
      </w:r>
      <w:r w:rsidRPr="008C5210">
        <w:rPr>
          <w:spacing w:val="-38"/>
          <w:sz w:val="24"/>
          <w:szCs w:val="24"/>
        </w:rPr>
        <w:t xml:space="preserve"> 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Pr="008C5210">
        <w:rPr>
          <w:sz w:val="24"/>
          <w:szCs w:val="24"/>
        </w:rPr>
        <w:t>ДОУ;</w:t>
      </w:r>
    </w:p>
    <w:p w:rsidR="008C5210" w:rsidRPr="008C5210" w:rsidRDefault="008C5210" w:rsidP="008C5210">
      <w:pPr>
        <w:pStyle w:val="a3"/>
        <w:spacing w:before="67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построение образовательного процесса на адекватных</w:t>
      </w:r>
      <w:r w:rsidRPr="008C5210">
        <w:rPr>
          <w:spacing w:val="-36"/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возрасту формах работы с детьми. Основной формой работы с</w:t>
      </w:r>
      <w:r w:rsidRPr="008C5210">
        <w:rPr>
          <w:spacing w:val="-9"/>
          <w:sz w:val="24"/>
          <w:szCs w:val="24"/>
        </w:rPr>
        <w:t xml:space="preserve"> </w:t>
      </w:r>
      <w:r w:rsidRPr="008C5210"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дошкольного возраста и ведущим видом деятельности для них является игра.</w:t>
      </w:r>
    </w:p>
    <w:p w:rsidR="008C5210" w:rsidRPr="008C5210" w:rsidRDefault="008C5210" w:rsidP="008C5210">
      <w:pPr>
        <w:pStyle w:val="a3"/>
        <w:spacing w:before="4"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 xml:space="preserve">Реализация принципа </w:t>
      </w:r>
      <w:r w:rsidRPr="008C5210">
        <w:rPr>
          <w:sz w:val="24"/>
          <w:szCs w:val="24"/>
          <w:u w:val="single"/>
        </w:rPr>
        <w:t>непрерывности</w:t>
      </w:r>
      <w:r w:rsidRPr="008C5210">
        <w:rPr>
          <w:sz w:val="24"/>
          <w:szCs w:val="24"/>
        </w:rPr>
        <w:t xml:space="preserve"> </w:t>
      </w:r>
      <w:r w:rsidRPr="008C5210">
        <w:rPr>
          <w:sz w:val="24"/>
          <w:szCs w:val="24"/>
          <w:u w:val="single"/>
        </w:rPr>
        <w:t>образования</w:t>
      </w:r>
      <w:r w:rsidRPr="008C5210">
        <w:rPr>
          <w:sz w:val="24"/>
          <w:szCs w:val="24"/>
        </w:rPr>
        <w:t xml:space="preserve"> требует связи всех ступенек дошкольного </w:t>
      </w:r>
      <w:r>
        <w:rPr>
          <w:sz w:val="24"/>
          <w:szCs w:val="24"/>
        </w:rPr>
        <w:t>образования, начиная с</w:t>
      </w:r>
      <w:r w:rsidRPr="008C5210">
        <w:rPr>
          <w:sz w:val="24"/>
          <w:szCs w:val="24"/>
        </w:rPr>
        <w:t xml:space="preserve"> младшего дошкольного возраста до старшей и подготовительной к школе групп.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Программа предусматривает реализацию основных принципов дошкольного образования: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C5210" w:rsidRPr="008C5210">
        <w:rPr>
          <w:sz w:val="24"/>
          <w:szCs w:val="24"/>
        </w:rPr>
        <w:t>полноценное проживание ребенком всех этапов</w:t>
      </w:r>
      <w:r w:rsidR="008C5210" w:rsidRPr="008C5210">
        <w:rPr>
          <w:spacing w:val="-4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детства;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C5210" w:rsidRPr="008C5210">
        <w:rPr>
          <w:sz w:val="24"/>
          <w:szCs w:val="24"/>
        </w:rPr>
        <w:t>построение образовательной деятельности на</w:t>
      </w:r>
      <w:r w:rsidR="008C5210" w:rsidRPr="008C5210">
        <w:rPr>
          <w:spacing w:val="-34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основе индивидуальных особенностей каждого</w:t>
      </w:r>
      <w:r w:rsidR="008C5210" w:rsidRPr="008C5210">
        <w:rPr>
          <w:spacing w:val="-5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8C5210" w:rsidRPr="008C5210">
        <w:rPr>
          <w:sz w:val="24"/>
          <w:szCs w:val="24"/>
        </w:rPr>
        <w:t>содействие и сотрудничество детей и взрослых, признание</w:t>
      </w:r>
      <w:r w:rsidR="008C5210" w:rsidRPr="008C5210">
        <w:rPr>
          <w:spacing w:val="-36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 полноценным участником (субъектом) образовательных</w:t>
      </w:r>
      <w:r w:rsidR="008C5210" w:rsidRPr="008C5210">
        <w:rPr>
          <w:spacing w:val="-8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отношений;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8C5210" w:rsidRPr="008C5210">
        <w:rPr>
          <w:sz w:val="24"/>
          <w:szCs w:val="24"/>
        </w:rPr>
        <w:t>поддержка инициативы детей в различных видах</w:t>
      </w:r>
      <w:r w:rsidR="008C5210" w:rsidRPr="008C5210">
        <w:rPr>
          <w:spacing w:val="-11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8C5210" w:rsidRPr="008C5210">
        <w:rPr>
          <w:sz w:val="24"/>
          <w:szCs w:val="24"/>
        </w:rPr>
        <w:t>сотрудничество с</w:t>
      </w:r>
      <w:r w:rsidR="008C5210" w:rsidRPr="008C5210">
        <w:rPr>
          <w:spacing w:val="2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семьей;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8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8C5210" w:rsidRPr="008C5210">
        <w:rPr>
          <w:sz w:val="24"/>
          <w:szCs w:val="24"/>
        </w:rPr>
        <w:t>приобщение детей к социокультурным нормам, традициям</w:t>
      </w:r>
      <w:r w:rsidR="008C5210" w:rsidRPr="008C5210">
        <w:rPr>
          <w:spacing w:val="-33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семьи, общества и</w:t>
      </w:r>
      <w:r w:rsidR="008C5210" w:rsidRPr="008C5210">
        <w:rPr>
          <w:spacing w:val="2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государства;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8C5210" w:rsidRPr="008C5210">
        <w:rPr>
          <w:sz w:val="24"/>
          <w:szCs w:val="24"/>
        </w:rPr>
        <w:t>формирование познавательных интересов и познавательных действий ребенка в различных видах</w:t>
      </w:r>
      <w:r w:rsidR="008C5210" w:rsidRPr="008C5210">
        <w:rPr>
          <w:spacing w:val="-8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8C5210" w:rsidRPr="008C5210">
        <w:rPr>
          <w:sz w:val="24"/>
          <w:szCs w:val="24"/>
        </w:rPr>
        <w:t>возрастная адекватность дошкольного образования</w:t>
      </w:r>
      <w:r w:rsidR="008C5210" w:rsidRPr="008C5210">
        <w:rPr>
          <w:spacing w:val="-38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(соответствие условий, требований, методов возрасту и особенностям</w:t>
      </w:r>
      <w:r w:rsidR="008C5210" w:rsidRPr="008C5210">
        <w:rPr>
          <w:spacing w:val="-8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развития);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8C5210" w:rsidRPr="008C5210">
        <w:rPr>
          <w:sz w:val="24"/>
          <w:szCs w:val="24"/>
        </w:rPr>
        <w:t>учет этнокультурной ситуации развития детей. Принципы: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индивидуального подхода к ребенку любого возраста</w:t>
      </w:r>
      <w:r w:rsidR="008C5210" w:rsidRPr="008C5210">
        <w:rPr>
          <w:spacing w:val="-39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на основе безоговорочного признания его уникальности и</w:t>
      </w:r>
      <w:r w:rsidR="008C5210" w:rsidRPr="008C5210">
        <w:rPr>
          <w:spacing w:val="-9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ценности.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гуманности, предполагает отбор и использование</w:t>
      </w:r>
      <w:r w:rsidR="008C5210" w:rsidRPr="008C5210">
        <w:rPr>
          <w:spacing w:val="-42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 xml:space="preserve">гуманных, личностно </w:t>
      </w:r>
      <w:r w:rsidR="008C5210" w:rsidRPr="008C5210">
        <w:rPr>
          <w:sz w:val="24"/>
          <w:szCs w:val="24"/>
        </w:rPr>
        <w:lastRenderedPageBreak/>
        <w:t>ориентированных, основанных на общечеловеческих ценностях методах психологического</w:t>
      </w:r>
      <w:r w:rsidR="008C5210" w:rsidRPr="008C5210">
        <w:rPr>
          <w:spacing w:val="1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взаимодействия.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превентивности: обеспечение перехода от принципа</w:t>
      </w:r>
      <w:r w:rsidR="008C5210" w:rsidRPr="008C5210">
        <w:rPr>
          <w:spacing w:val="-45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«скорой помощи» способствовать саморазвитию</w:t>
      </w:r>
      <w:r w:rsidR="008C5210" w:rsidRPr="008C5210">
        <w:rPr>
          <w:spacing w:val="-2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</w:t>
      </w:r>
      <w:r w:rsidR="008C5210" w:rsidRPr="008C5210">
        <w:rPr>
          <w:spacing w:val="-45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взаимного</w:t>
      </w:r>
      <w:r w:rsidR="008C5210">
        <w:rPr>
          <w:sz w:val="24"/>
          <w:szCs w:val="24"/>
        </w:rPr>
        <w:t xml:space="preserve"> </w:t>
      </w:r>
      <w:r w:rsidR="008C5210" w:rsidRPr="00B84041">
        <w:t>уважения и коллегиального обсуждения проблем, возникающих в ходе реализации программ;</w:t>
      </w:r>
    </w:p>
    <w:p w:rsidR="008C5210" w:rsidRPr="008C5210" w:rsidRDefault="008C5210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C5210">
        <w:rPr>
          <w:b/>
          <w:sz w:val="24"/>
          <w:szCs w:val="24"/>
        </w:rPr>
        <w:t>-</w:t>
      </w:r>
      <w:r w:rsidR="00903E65">
        <w:rPr>
          <w:sz w:val="24"/>
          <w:szCs w:val="24"/>
        </w:rPr>
        <w:t xml:space="preserve">  </w:t>
      </w:r>
      <w:r w:rsidRPr="008C5210">
        <w:rPr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</w:t>
      </w:r>
      <w:r w:rsidRPr="008C5210">
        <w:rPr>
          <w:spacing w:val="-38"/>
          <w:sz w:val="24"/>
          <w:szCs w:val="24"/>
        </w:rPr>
        <w:t xml:space="preserve"> </w:t>
      </w:r>
      <w:r w:rsidRPr="008C5210">
        <w:rPr>
          <w:sz w:val="24"/>
          <w:szCs w:val="24"/>
        </w:rPr>
        <w:t>и взаимообусловленность отдельных</w:t>
      </w:r>
      <w:r w:rsidRPr="008C5210">
        <w:rPr>
          <w:spacing w:val="-5"/>
          <w:sz w:val="24"/>
          <w:szCs w:val="24"/>
        </w:rPr>
        <w:t xml:space="preserve"> </w:t>
      </w:r>
      <w:r w:rsidRPr="008C5210">
        <w:rPr>
          <w:sz w:val="24"/>
          <w:szCs w:val="24"/>
        </w:rPr>
        <w:t>компонентов.</w:t>
      </w:r>
    </w:p>
    <w:p w:rsidR="008C5210" w:rsidRDefault="00903E65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="008C5210" w:rsidRPr="008C5210">
        <w:rPr>
          <w:sz w:val="24"/>
          <w:szCs w:val="24"/>
        </w:rPr>
        <w:t>Принцип рациональности лежит в основе использовании форм и методов психологического взаимодействия и обуславливает необходимость их отбора с учетом оптимальной сложности информативности и пользы</w:t>
      </w:r>
      <w:r w:rsidR="008C5210" w:rsidRPr="008C5210">
        <w:rPr>
          <w:spacing w:val="-41"/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для ребенка.</w:t>
      </w:r>
    </w:p>
    <w:p w:rsidR="00BF1AED" w:rsidRPr="008C5210" w:rsidRDefault="00BF1AED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  <w:r w:rsidRPr="00DF2108">
        <w:rPr>
          <w:b/>
          <w:sz w:val="24"/>
          <w:szCs w:val="24"/>
        </w:rPr>
        <w:t>1.4. Значимые характеристики, в т.ч. особенности развития детей дошкольного возраста.</w:t>
      </w: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ind w:left="142"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дошкольном учреждении нет групп для детей раннего возраста и первой младшей группы.</w:t>
      </w:r>
    </w:p>
    <w:p w:rsidR="00BF1AED" w:rsidRPr="00DF2108" w:rsidRDefault="00BF1AED" w:rsidP="00BF1AED">
      <w:pPr>
        <w:ind w:left="710"/>
        <w:jc w:val="center"/>
        <w:rPr>
          <w:b/>
          <w:sz w:val="24"/>
          <w:szCs w:val="24"/>
          <w:u w:val="single"/>
        </w:rPr>
      </w:pPr>
    </w:p>
    <w:p w:rsidR="00BF1AED" w:rsidRPr="00DF2108" w:rsidRDefault="00BF1AED" w:rsidP="00BF1AED">
      <w:pPr>
        <w:ind w:left="710"/>
        <w:jc w:val="center"/>
        <w:rPr>
          <w:b/>
          <w:sz w:val="24"/>
          <w:szCs w:val="24"/>
          <w:u w:val="single"/>
        </w:rPr>
      </w:pPr>
      <w:r w:rsidRPr="00DF2108">
        <w:rPr>
          <w:b/>
          <w:sz w:val="24"/>
          <w:szCs w:val="24"/>
          <w:u w:val="single"/>
        </w:rPr>
        <w:t>Характеристики особенностей развития детей дошкольного возраста</w:t>
      </w:r>
    </w:p>
    <w:p w:rsidR="00BF1AED" w:rsidRPr="00DF2108" w:rsidRDefault="00BF1AED" w:rsidP="00BF1AED">
      <w:pPr>
        <w:ind w:left="710"/>
        <w:jc w:val="center"/>
        <w:rPr>
          <w:b/>
          <w:sz w:val="24"/>
          <w:szCs w:val="24"/>
          <w:u w:val="single"/>
        </w:rPr>
      </w:pP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/>
          <w:bCs/>
          <w:sz w:val="24"/>
          <w:szCs w:val="24"/>
        </w:rPr>
        <w:t>Возраст от 3 до 4 лет</w:t>
      </w:r>
    </w:p>
    <w:p w:rsidR="00BF1AED" w:rsidRPr="00DF2108" w:rsidRDefault="00BF1AED" w:rsidP="00B519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Общение</w:t>
      </w:r>
      <w:r w:rsidRPr="00DF2108">
        <w:rPr>
          <w:sz w:val="24"/>
          <w:szCs w:val="24"/>
        </w:rPr>
        <w:t xml:space="preserve"> становится внеситуативным.</w:t>
      </w:r>
      <w:r w:rsidR="00B51937" w:rsidRPr="00DF2108">
        <w:rPr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Игра</w:t>
      </w:r>
      <w:r w:rsidRPr="00DF2108">
        <w:rPr>
          <w:sz w:val="24"/>
          <w:szCs w:val="24"/>
        </w:rPr>
        <w:t xml:space="preserve"> становится ведущим видом деятельности в дошкольном возрасте.</w:t>
      </w:r>
      <w:r w:rsidR="00B51937" w:rsidRPr="00DF2108">
        <w:rPr>
          <w:sz w:val="24"/>
          <w:szCs w:val="24"/>
        </w:rPr>
        <w:t xml:space="preserve"> </w:t>
      </w:r>
      <w:r w:rsidRPr="00DF2108">
        <w:rPr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происходит переход к </w:t>
      </w:r>
      <w:r w:rsidRPr="00DF2108">
        <w:rPr>
          <w:bCs/>
          <w:sz w:val="24"/>
          <w:szCs w:val="24"/>
        </w:rPr>
        <w:t>сенсорным эталонам</w:t>
      </w:r>
      <w:r w:rsidRPr="00DF2108">
        <w:rPr>
          <w:sz w:val="24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Развиваются </w:t>
      </w:r>
      <w:r w:rsidRPr="00DF2108">
        <w:rPr>
          <w:bCs/>
          <w:sz w:val="24"/>
          <w:szCs w:val="24"/>
        </w:rPr>
        <w:t>память и внимание</w:t>
      </w:r>
      <w:r w:rsidRPr="00DF2108">
        <w:rPr>
          <w:sz w:val="24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lastRenderedPageBreak/>
        <w:t xml:space="preserve">Продолжает развиваться </w:t>
      </w:r>
      <w:r w:rsidRPr="00DF2108">
        <w:rPr>
          <w:bCs/>
          <w:sz w:val="24"/>
          <w:szCs w:val="24"/>
        </w:rPr>
        <w:t>наглядно-действенное мышление</w:t>
      </w:r>
      <w:r w:rsidRPr="00DF2108">
        <w:rPr>
          <w:sz w:val="24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DF2108">
        <w:rPr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начинает развиваться </w:t>
      </w:r>
      <w:r w:rsidRPr="00DF2108">
        <w:rPr>
          <w:bCs/>
          <w:sz w:val="24"/>
          <w:szCs w:val="24"/>
        </w:rPr>
        <w:t>воображение.</w:t>
      </w:r>
      <w:r w:rsidRPr="00DF2108">
        <w:rPr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Взаимоотношения детей</w:t>
      </w:r>
      <w:r w:rsidRPr="00DF2108">
        <w:rPr>
          <w:sz w:val="24"/>
          <w:szCs w:val="24"/>
        </w:rPr>
        <w:t xml:space="preserve">: они скорее </w:t>
      </w:r>
      <w:r w:rsidRPr="00DF2108">
        <w:rPr>
          <w:bCs/>
          <w:sz w:val="24"/>
          <w:szCs w:val="24"/>
        </w:rPr>
        <w:t>играют рядом, чем активно вступают во взаимодействие</w:t>
      </w:r>
      <w:r w:rsidRPr="00DF2108">
        <w:rPr>
          <w:sz w:val="24"/>
          <w:szCs w:val="24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DF2108">
        <w:rPr>
          <w:bCs/>
          <w:sz w:val="24"/>
          <w:szCs w:val="24"/>
        </w:rPr>
        <w:t>Положение ребёнка в группе сверстников во многом определяется мнением воспитателя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 xml:space="preserve">Поведение ребёнка ещё ситуативное. </w:t>
      </w:r>
      <w:r w:rsidRPr="00DF2108">
        <w:rPr>
          <w:sz w:val="24"/>
          <w:szCs w:val="24"/>
        </w:rPr>
        <w:t>Начинает развиваться самооценка, продолжает развиваться также их половая идентификация.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/>
          <w:bCs/>
          <w:sz w:val="24"/>
          <w:szCs w:val="24"/>
        </w:rPr>
        <w:t>Возраст от 4 до 5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Формируются навыки планирования последовательности действий.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складываться произвольное внимание.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развиваться образное мышление. Дошкольники могут строить по схеме, решать лабиринтные задачи.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общении ребёнка и взрослого ведущим становится познавательный мотив.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Повышенная обидчивость представляет собой возрастной феномен.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/>
          <w:bCs/>
          <w:sz w:val="24"/>
          <w:szCs w:val="24"/>
        </w:rPr>
        <w:t>Возраст от 5 до 6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</w:t>
      </w:r>
      <w:r w:rsidRPr="00DF2108">
        <w:rPr>
          <w:bCs/>
          <w:sz w:val="24"/>
          <w:szCs w:val="24"/>
        </w:rPr>
        <w:t xml:space="preserve">могут распределять роли до начала игры и строить своё поведение, </w:t>
      </w:r>
      <w:r w:rsidRPr="00DF2108">
        <w:rPr>
          <w:bCs/>
          <w:sz w:val="24"/>
          <w:szCs w:val="24"/>
        </w:rPr>
        <w:lastRenderedPageBreak/>
        <w:t>придерживаясь роли.</w:t>
      </w:r>
      <w:r w:rsidRPr="00DF2108">
        <w:rPr>
          <w:sz w:val="24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DF2108">
        <w:rPr>
          <w:sz w:val="24"/>
          <w:szCs w:val="24"/>
        </w:rPr>
        <w:t>. Появляется конструирование в ходе совместной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старшем дошкольном возрасте продолжает развиваться образное мышление. </w:t>
      </w:r>
      <w:r w:rsidRPr="00DF2108">
        <w:rPr>
          <w:bCs/>
          <w:sz w:val="24"/>
          <w:szCs w:val="24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Воображение будет </w:t>
      </w:r>
      <w:r w:rsidRPr="00DF2108">
        <w:rPr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Начинается переход от непроизвольного к произвольному вниманию.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речь, в том числе её звуковая сторона.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7C0973" w:rsidRDefault="007C0973" w:rsidP="00BF1AED">
      <w:pPr>
        <w:spacing w:line="360" w:lineRule="auto"/>
        <w:ind w:firstLine="709"/>
        <w:contextualSpacing/>
        <w:jc w:val="both"/>
        <w:rPr>
          <w:b/>
          <w:bCs/>
          <w:sz w:val="24"/>
          <w:szCs w:val="24"/>
        </w:rPr>
      </w:pP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/>
          <w:bCs/>
          <w:sz w:val="24"/>
          <w:szCs w:val="24"/>
        </w:rPr>
        <w:lastRenderedPageBreak/>
        <w:t>Возраст от 6 до 7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подготовительной к школе группы </w:t>
      </w:r>
      <w:r w:rsidRPr="00DF2108">
        <w:rPr>
          <w:bCs/>
          <w:sz w:val="24"/>
          <w:szCs w:val="24"/>
        </w:rPr>
        <w:t xml:space="preserve">начинают осваивать сложные взаимодействия людей. </w:t>
      </w:r>
      <w:r w:rsidRPr="00DF2108">
        <w:rPr>
          <w:sz w:val="24"/>
          <w:szCs w:val="24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Продолжает развиваться внимание дошкольников</w:t>
      </w:r>
      <w:r w:rsidRPr="00DF2108">
        <w:rPr>
          <w:sz w:val="24"/>
          <w:szCs w:val="24"/>
        </w:rPr>
        <w:t>, оно становится произвольным.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625E48" w:rsidRPr="00DF2108" w:rsidRDefault="00625E48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25E48" w:rsidRPr="00DF2108" w:rsidRDefault="00625E48" w:rsidP="00B51937">
      <w:pPr>
        <w:spacing w:line="360" w:lineRule="auto"/>
        <w:contextualSpacing/>
        <w:jc w:val="both"/>
        <w:rPr>
          <w:sz w:val="24"/>
          <w:szCs w:val="24"/>
        </w:rPr>
      </w:pPr>
    </w:p>
    <w:p w:rsidR="00625E48" w:rsidRPr="00DF2108" w:rsidRDefault="00625E48" w:rsidP="00625E48">
      <w:pPr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F2108">
        <w:rPr>
          <w:b/>
          <w:sz w:val="24"/>
          <w:szCs w:val="24"/>
        </w:rPr>
        <w:t>1.5. Осо</w:t>
      </w:r>
      <w:r w:rsidR="00B51937" w:rsidRPr="00DF2108">
        <w:rPr>
          <w:b/>
          <w:sz w:val="24"/>
          <w:szCs w:val="24"/>
        </w:rPr>
        <w:t>бенности развития детей</w:t>
      </w:r>
      <w:r w:rsidRPr="00DF2108">
        <w:rPr>
          <w:b/>
          <w:sz w:val="24"/>
          <w:szCs w:val="24"/>
        </w:rPr>
        <w:t xml:space="preserve"> с тяжёлыми нарушениями речи (ТНР)</w:t>
      </w:r>
    </w:p>
    <w:p w:rsidR="00625E48" w:rsidRDefault="00625E48" w:rsidP="00625E48">
      <w:pPr>
        <w:spacing w:line="360" w:lineRule="auto"/>
        <w:ind w:firstLine="709"/>
        <w:contextualSpacing/>
        <w:jc w:val="center"/>
        <w:rPr>
          <w:b/>
        </w:rPr>
      </w:pP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Все психические процессы у ребёнка </w:t>
      </w:r>
      <w:r>
        <w:rPr>
          <w:sz w:val="24"/>
          <w:szCs w:val="24"/>
        </w:rPr>
        <w:t>– память, внимание, воображение</w:t>
      </w:r>
      <w:r w:rsidRPr="00CA0737">
        <w:rPr>
          <w:sz w:val="24"/>
          <w:szCs w:val="24"/>
        </w:rPr>
        <w:t xml:space="preserve">, мышление, целенаправленное поведение – развиваются при непосредственном участии речи (Л. С. Выготский, А. Р. Лурия, А. В. Запорожец и др.) Вопрос соотношения недоразвития речевых и познавательных процессов при нарушениях речи должен решаться дифференцированно, так как группа детей с нарушениями речи достаточно полиморфна и отличается многообразием форм. Каждой из них может соответствовать своя картина несформированности познавательной сферы, что зависит от выраженности и локализации </w:t>
      </w:r>
      <w:r w:rsidRPr="00CA0737">
        <w:rPr>
          <w:sz w:val="24"/>
          <w:szCs w:val="24"/>
        </w:rPr>
        <w:lastRenderedPageBreak/>
        <w:t xml:space="preserve">органической и функциональной недостаточности центральной нервной системы (Е.М. Мастюкова). У ребёнка с общим недоразвитием речи наблюдается качественное своеобразие развития всех психических процессов. «У многих детей с речевыми нарушениями при формально сохранном интеллекте имеют место выраженные трудности обучения, своеобразное неравномерное дисгармоничное отставание психического развития» (Е.М. Мастюкова, 1976).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 xml:space="preserve">Мышление </w:t>
      </w:r>
    </w:p>
    <w:p w:rsidR="00CA0737" w:rsidRPr="00CA0737" w:rsidRDefault="00CA0737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Несформированность наглядно-образного мышления при недоразвитии речи в большинстве случаев по степени выраженности связана с тяжестью речевого дефекта. У детей с недоразвитием речи на процесс и результаты мышления влияют недостатки в знаниях и, наиболее часто нарушения самоорганизации. У них обнаруживается недостаточный объем сведений об окружающем, о свойствах предметов, возникают трудности в установлении причинно-следственных связей явлений. Для многих детей с тяжелыми нарушениями речи (ТНР) характерна ригидность мышления. Обладая полноценными предпосылками для овладения мыслительными операциями, с трудом овладевают анализом, синтезом, сравнением. Дошкольники с ТНР по уровню сформированности логических операций значительно отстают от своих нормально развивающихся сверстников.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 xml:space="preserve">Воображение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>Дети с общим недоразвитием речи по уровню продуктивной деятельности воображения отстают от нормально развивающихся сверстников (В. П. Глухов, 1985), для них характерна:</w:t>
      </w:r>
    </w:p>
    <w:p w:rsidR="00CA0737" w:rsidRPr="00CA0737" w:rsidRDefault="006909F6" w:rsidP="006909F6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0737" w:rsidRPr="00CA0737">
        <w:rPr>
          <w:sz w:val="24"/>
          <w:szCs w:val="24"/>
        </w:rPr>
        <w:t>быстрая истощаемость процессов воображения</w:t>
      </w:r>
    </w:p>
    <w:p w:rsidR="00CA0737" w:rsidRPr="00CA0737" w:rsidRDefault="006909F6" w:rsidP="006909F6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0737" w:rsidRPr="00CA0737">
        <w:rPr>
          <w:sz w:val="24"/>
          <w:szCs w:val="24"/>
        </w:rPr>
        <w:t>использование штампов в работе, однообразность</w:t>
      </w:r>
    </w:p>
    <w:p w:rsidR="00CA0737" w:rsidRPr="00CA0737" w:rsidRDefault="006909F6" w:rsidP="006909F6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0737" w:rsidRPr="00CA0737">
        <w:rPr>
          <w:sz w:val="24"/>
          <w:szCs w:val="24"/>
        </w:rPr>
        <w:t>требуется значительно больше времени для включения в работу, в процессе работы отмечается увеличение длительности пауз</w:t>
      </w:r>
    </w:p>
    <w:p w:rsidR="00CA0737" w:rsidRPr="00CA0737" w:rsidRDefault="006909F6" w:rsidP="006909F6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0737" w:rsidRPr="00CA0737">
        <w:rPr>
          <w:sz w:val="24"/>
          <w:szCs w:val="24"/>
        </w:rPr>
        <w:t>ответы детей с ТНР по выполненным рисункам, как правило, односложны и сводятся к простому называнию изображенных предметов либо носят форму короткого предложения.</w:t>
      </w:r>
    </w:p>
    <w:p w:rsidR="00CA0737" w:rsidRPr="00CA0737" w:rsidRDefault="00CA0737" w:rsidP="00CA0737">
      <w:pPr>
        <w:spacing w:line="360" w:lineRule="auto"/>
        <w:ind w:firstLine="709"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Как следствие, речевое недоразвитие (бедный словарь, несформированность фразовой речи, многочисленные аграмматизмы и др.) в сочетании с отставанием в развитии творческого воображения являются серьёзным препятствия для словотворчества детей.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>Внимание</w:t>
      </w:r>
    </w:p>
    <w:p w:rsidR="00CA0737" w:rsidRPr="00CA0737" w:rsidRDefault="00CA0737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Многие авторы отмечают у детей с ТНР недостаточные устойчивость, объем внимания, ограниченные возможности его распределения (Р. Е. Левина, Т. Б. Филичева, Г. В. Чиркина, А. В. Ястребова.    Нарушения выражаются в следующем: 1. Дети быстро устают в </w:t>
      </w:r>
      <w:r w:rsidRPr="00CA0737">
        <w:rPr>
          <w:sz w:val="24"/>
          <w:szCs w:val="24"/>
        </w:rPr>
        <w:lastRenderedPageBreak/>
        <w:t xml:space="preserve">процессе деятельности, продуктивность, темп быстро падают; 2. Дошкольники испытывают трудности при планировании своих действий, поиске способов и средств, в решении различных задач, ошибаются на протяжении всей работы (характер ошибок и их распределение во времени качественно отличаются от нормы). Распределение внимания между речью и практическим действием для детей с ТНР речи оказывается затруднительным. Все виды контроля за деятельностью (упреждающий, текущий и последующий) часто являются недостаточно сформированными или   нарушенными. Особенности произвольного внимания у детей с недоразвитием речи ярко проявляются в характере отвлечений. Для детей с ТНР преимущественными видами отвлечения являются следующие: посмотрел в окно, по сторонам, осуществляет действия, несвязанные с выполнением задания.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 xml:space="preserve">Память </w:t>
      </w:r>
    </w:p>
    <w:p w:rsidR="00CA0737" w:rsidRPr="00CA0737" w:rsidRDefault="00CA0737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При   сохранной смысловой, логической памяти у детей с ТНР заметно снижена слуховая память и продуктивность запоминания  . Дети часто забывают сложные инструкции (трех-, четырехступенчатые, опускают некоторые их элементы и меняют последовательность предложенных заданий; запоминание вербальных стимулов у детей с ТНР   хуже, чем у детей без речевой патологии.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 xml:space="preserve">Восприятие </w:t>
      </w:r>
    </w:p>
    <w:p w:rsidR="00CA0737" w:rsidRPr="00CA0737" w:rsidRDefault="00CA0737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Нарушение слухового восприятия отмечается у всех детей с нарушением речи. При общем недоразвитии речи восприятие сформировано недостаточно и имеет ряд особенностей, которые выражаются: 1. В нарушении целостности восприятия. Дети затрудняются сложить разрезную картинку,   точно выполнить конструирование по образцу из палочек и строительного материала; характерным является неточное расположение деталей в рисунке, либо фигуры в пространстве. 2. Дети испытывают трудности при соотнесении с сенсорными эталонами; при соотнесении этих образцов-эталонов с предметами окружающего мира. При выполнении задачи «приравнивание к эталону» дошкольники   используют элементарные формы ориентировки. 3. Нарушено восприятие собственной схемы тела. Наблюдаются трудности ориентировки в собственном теле, особенно при усложнении заданий (А. П. Воронова, 1993) .Формирование представлений о ведущей руке, о частях лица, тела происходит позднее, чем у нормально развивающихся сверстников. 4. Пространственные ориентировки. Важно отметить, что при ТНР у детей нарушено формирование пространственных представлений. Затрудняются в дифференциации понятий «справа» и «слева», обозначающих местонахождение объекта. Дошкольники с ТНР имеют низкий уровень развития буквенного гнозиса: они с трудом дифференцируют нормальное и зеркальное написание букв, не узнают буквы, наложенные друг на друга, обнаруживают трудности в назывании и сравнении букв, сходных графически, в назывании букв печатного шрифта, данных в беспорядке. В связи с этим многие дети </w:t>
      </w:r>
      <w:r w:rsidRPr="00CA0737">
        <w:rPr>
          <w:sz w:val="24"/>
          <w:szCs w:val="24"/>
        </w:rPr>
        <w:lastRenderedPageBreak/>
        <w:t xml:space="preserve">оказываются не готовыми к овладению письмом.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i/>
          <w:sz w:val="24"/>
          <w:szCs w:val="24"/>
        </w:rPr>
        <w:t xml:space="preserve">Моторика </w:t>
      </w:r>
    </w:p>
    <w:p w:rsidR="00CA0737" w:rsidRPr="00CA0737" w:rsidRDefault="00CA0737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Для детей с общим недоразвитием речи характерно некоторое отставание в развитии двигательной сферы: движения у них плохо координированы, снижены скорость и четкость их выполнения. Дети испытывают трудности при выполнении движений по словесной инструкции. Отстают от нормально развивающихся сверстников в воспроизведении двигательных упражнений и заданий пространственно-временным параметрам. Недостаточная координация движений прослеживается во всех видах моторики: общей, мимической, мелкой и артикуляционной. Характерными являются особенности развития мимической моторики. Страдает точность и полнота выполнения движений. При сохранных непроизвольных движениях отмечается появление содружественных движений при попытке выполнить произвольные движения (участие мышц лба, щеки или губ при подмигивании одним глазом); выявляется неполнота и неточность в работе мышц и органов артикуляционного аппарата. Недостаточное развитие тактильномоторных ощущений влияет на способность детей к изобразительному творчеству. У детей наблюдается узость тематики рисунков и многократные повторения темы, отсутствие способов изображения предметов и явлений, бедность приемов лепки и конструирования, неумение владеть ножницами и т.д. 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i/>
          <w:sz w:val="24"/>
          <w:szCs w:val="24"/>
        </w:rPr>
      </w:pPr>
      <w:r w:rsidRPr="00CA0737">
        <w:rPr>
          <w:i/>
          <w:sz w:val="24"/>
          <w:szCs w:val="24"/>
        </w:rPr>
        <w:t>Эмоционально-волевая сфера</w:t>
      </w:r>
    </w:p>
    <w:p w:rsidR="00CA0737" w:rsidRPr="00CA0737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Повышенное внимание к эмоциональному развитию дошкольника обусловлено формированием главного психологического новообразования в этом возрасте – начала произвольности психических процессов и психологической готовности к школе (В. А. Аверин, 1998). Авторы исследований обращают внимание на нестабильность эмоционально-волевой сферы у детей с ТНР. В психическом облике этих детей наблюдаются отдельные черты общей эмоционально-волевой незрелости, слабая регуляция произвольной деятельности (Н. С. Жукова, Е. М. Мастюкоав, Т. Б. Филичева, 1990). Отмечаются аффективные реакции: дети осознают свой дефект, вследствие чего появляется негативное отношение к речевому общению, инициативы в общении обычно такие дети не проявляют, зачастую этому мешают непонимание словесных инструкций или невозможность высказать своѐ пожелание. Дети, как правило, не прибегают к речевому общению с целью уточнения инструкции (Л. И. Белякова, Ю. Ф. Гаркуша, О. Н. Усанова, Э. Л. Фитередо, 1991) . Ограниченность речевого общения ребѐнка во многом способствует развитию отрицательных качеств характера: застенчивости, нерешительности, негативизму, замкнутости, заниженной, самооценке, агрессивности. Как следствие затрудняются не только процесс межличностного взаимодействия детей, но и создаются серьезные проблемы, которые сказываются при развитии и обучении. </w:t>
      </w:r>
    </w:p>
    <w:p w:rsidR="00625E48" w:rsidRPr="00154B3F" w:rsidRDefault="00CA0737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CA0737">
        <w:rPr>
          <w:sz w:val="24"/>
          <w:szCs w:val="24"/>
        </w:rPr>
        <w:t xml:space="preserve"> Игровая деятельность детей с речевыми нарушениями складывается только при непосредственном воздействии направляющего слова взрослого и обязательного </w:t>
      </w:r>
      <w:r w:rsidRPr="00CA0737">
        <w:rPr>
          <w:sz w:val="24"/>
          <w:szCs w:val="24"/>
        </w:rPr>
        <w:lastRenderedPageBreak/>
        <w:t>повседневного руководства ею. На первых этапах игровые действия протекают при очень ограниченном речевом общении, что порождает сокращение объема игр и их сюжетную ограниченность. Без специально организованного обучения игра, направленная на расширение словаря и жизненного опыта детей с речевыми нарушениями, самостоятельно не возникает. Основные свои знания и впечатления дети получают только в процессе целенаправленной игровой деятельности.</w:t>
      </w:r>
    </w:p>
    <w:p w:rsidR="00DF2108" w:rsidRPr="00154B3F" w:rsidRDefault="00DF2108" w:rsidP="00CA0737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DF2108" w:rsidRDefault="006909F6" w:rsidP="00DF2108">
      <w:pPr>
        <w:spacing w:line="360" w:lineRule="auto"/>
        <w:contextualSpacing/>
        <w:rPr>
          <w:b/>
          <w:sz w:val="24"/>
          <w:szCs w:val="24"/>
        </w:rPr>
      </w:pPr>
    </w:p>
    <w:p w:rsidR="006909F6" w:rsidRPr="006909F6" w:rsidRDefault="007C0973" w:rsidP="006909F6">
      <w:pPr>
        <w:tabs>
          <w:tab w:val="left" w:pos="1660"/>
        </w:tabs>
        <w:ind w:left="9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1.6</w:t>
      </w:r>
      <w:r w:rsidR="006909F6" w:rsidRPr="006909F6">
        <w:rPr>
          <w:b/>
          <w:bCs/>
          <w:sz w:val="24"/>
          <w:szCs w:val="24"/>
        </w:rPr>
        <w:t>.</w:t>
      </w:r>
      <w:r w:rsidR="006909F6" w:rsidRPr="006909F6">
        <w:rPr>
          <w:sz w:val="24"/>
          <w:szCs w:val="24"/>
        </w:rPr>
        <w:tab/>
      </w:r>
      <w:r w:rsidR="006909F6" w:rsidRPr="006909F6">
        <w:rPr>
          <w:b/>
          <w:bCs/>
          <w:sz w:val="24"/>
          <w:szCs w:val="24"/>
        </w:rPr>
        <w:t>П</w:t>
      </w:r>
      <w:r w:rsidR="00EA55B5">
        <w:rPr>
          <w:b/>
          <w:bCs/>
          <w:sz w:val="24"/>
          <w:szCs w:val="24"/>
        </w:rPr>
        <w:t>ланируемые результаты освоения П</w:t>
      </w:r>
      <w:r w:rsidR="006909F6" w:rsidRPr="006909F6">
        <w:rPr>
          <w:b/>
          <w:bCs/>
          <w:sz w:val="24"/>
          <w:szCs w:val="24"/>
        </w:rPr>
        <w:t>рограммы</w:t>
      </w:r>
    </w:p>
    <w:p w:rsidR="006909F6" w:rsidRPr="006909F6" w:rsidRDefault="006909F6" w:rsidP="006909F6">
      <w:pPr>
        <w:spacing w:line="200" w:lineRule="exact"/>
        <w:jc w:val="center"/>
        <w:rPr>
          <w:sz w:val="24"/>
          <w:szCs w:val="24"/>
        </w:rPr>
      </w:pPr>
    </w:p>
    <w:p w:rsidR="006909F6" w:rsidRDefault="006909F6" w:rsidP="006909F6">
      <w:pPr>
        <w:spacing w:line="212" w:lineRule="exact"/>
        <w:rPr>
          <w:sz w:val="20"/>
          <w:szCs w:val="20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Физическое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Сформированные точные, четкие и координированные мелкомоторные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</w:t>
      </w:r>
      <w:r>
        <w:rPr>
          <w:sz w:val="24"/>
          <w:szCs w:val="24"/>
        </w:rPr>
        <w:t xml:space="preserve"> </w:t>
      </w:r>
      <w:r w:rsidRPr="006909F6">
        <w:rPr>
          <w:sz w:val="24"/>
          <w:szCs w:val="24"/>
        </w:rPr>
        <w:t>точности, правильности. Двигательное воображение. Целостное психосоматическое состояние.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Социально-коммуникативное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Познавательное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</w:t>
      </w:r>
      <w:r>
        <w:rPr>
          <w:sz w:val="24"/>
          <w:szCs w:val="24"/>
        </w:rPr>
        <w:t xml:space="preserve"> и </w:t>
      </w:r>
      <w:r w:rsidRPr="006909F6">
        <w:rPr>
          <w:sz w:val="24"/>
          <w:szCs w:val="24"/>
        </w:rPr>
        <w:t>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274953" w:rsidRPr="00274953" w:rsidRDefault="00274953" w:rsidP="00274953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Речевое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Художественно-эстетическое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 xml:space="preserve"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</w:t>
      </w:r>
      <w:r w:rsidRPr="006909F6">
        <w:rPr>
          <w:sz w:val="24"/>
          <w:szCs w:val="24"/>
        </w:rPr>
        <w:lastRenderedPageBreak/>
        <w:t>создавать выразительные оригинальные музыкальные образы, передавать настроение, импровизировать</w:t>
      </w:r>
      <w:r>
        <w:rPr>
          <w:sz w:val="24"/>
          <w:szCs w:val="24"/>
        </w:rPr>
        <w:t xml:space="preserve"> с </w:t>
      </w:r>
      <w:r w:rsidRPr="006909F6">
        <w:rPr>
          <w:sz w:val="24"/>
          <w:szCs w:val="24"/>
        </w:rPr>
        <w:t>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6909F6" w:rsidRDefault="006909F6" w:rsidP="006909F6">
      <w:pPr>
        <w:ind w:right="-259"/>
        <w:rPr>
          <w:sz w:val="20"/>
          <w:szCs w:val="20"/>
        </w:rPr>
      </w:pPr>
    </w:p>
    <w:p w:rsidR="00EA55B5" w:rsidRDefault="00EA55B5" w:rsidP="006909F6">
      <w:pPr>
        <w:ind w:right="-259"/>
        <w:rPr>
          <w:sz w:val="20"/>
          <w:szCs w:val="20"/>
        </w:rPr>
      </w:pPr>
    </w:p>
    <w:p w:rsidR="00EA55B5" w:rsidRPr="00EA55B5" w:rsidRDefault="007C0973" w:rsidP="00EA55B5">
      <w:pPr>
        <w:pStyle w:val="2"/>
        <w:spacing w:before="0" w:line="36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1.6</w:t>
      </w:r>
      <w:r w:rsidR="00EA55B5" w:rsidRPr="00EA55B5">
        <w:rPr>
          <w:rFonts w:cs="Times New Roman"/>
          <w:sz w:val="24"/>
          <w:szCs w:val="24"/>
        </w:rPr>
        <w:t>.1. П</w:t>
      </w:r>
      <w:r w:rsidR="00D516A3">
        <w:rPr>
          <w:rFonts w:cs="Times New Roman"/>
          <w:sz w:val="24"/>
          <w:szCs w:val="24"/>
        </w:rPr>
        <w:t>ланируемые результаты освоения</w:t>
      </w:r>
      <w:r w:rsidR="00EA55B5" w:rsidRPr="00EA55B5">
        <w:rPr>
          <w:rFonts w:cs="Times New Roman"/>
          <w:sz w:val="24"/>
          <w:szCs w:val="24"/>
        </w:rPr>
        <w:t xml:space="preserve"> Программы у детей с ТНР</w:t>
      </w:r>
    </w:p>
    <w:p w:rsidR="00EA55B5" w:rsidRPr="00EA55B5" w:rsidRDefault="00EA55B5" w:rsidP="00EA55B5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EA55B5" w:rsidRPr="00EA55B5" w:rsidRDefault="00EA55B5" w:rsidP="00EA55B5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EA55B5">
        <w:rPr>
          <w:sz w:val="24"/>
          <w:szCs w:val="24"/>
        </w:rPr>
        <w:t xml:space="preserve">В результате реализации Программы ребенок с ТНР: 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имеет стабильную динамику физического и нервно–психического развития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обладает продуктивным и более устойчивым вниманием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развита слуховая, тактильная и зрительная память, образное и логическое мышление, мелкая моторика рук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владеет диалогической и монологической формами речи, умеет задавать вопросы и грамотно отвечает на них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инициативно высказывается в диалоге, стремится вступить в диалог; он социально адаптирован к жизни в обществе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владеет культурно–гигиеническими навыками, соблюдает элементарные правила здорового образа жизни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 xml:space="preserve">эмоционально отзывчив, откликается на эмоции близких людей, сверстников,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 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использует вербальные и невербальные средства общения, владеет диалогической речью, умеет договариваться; умеет планировать свои действия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способен решать интеллектуальные и личностные задачи, адекватные возрасту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>имеет первичные представления о себе и собственной принадлежности, семье и распределении семейных обязанностей, обществе, государстве, мире и природе</w:t>
      </w:r>
    </w:p>
    <w:p w:rsidR="00EA55B5" w:rsidRPr="00EA55B5" w:rsidRDefault="00EA55B5" w:rsidP="00EA55B5">
      <w:pPr>
        <w:pStyle w:val="a5"/>
        <w:widowControl/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55B5">
        <w:rPr>
          <w:sz w:val="24"/>
          <w:szCs w:val="24"/>
        </w:rPr>
        <w:t xml:space="preserve">сформированы умения и навыки, необходимые для осуществления различных видов детской деятельности </w:t>
      </w:r>
      <w:r w:rsidR="007C0973">
        <w:rPr>
          <w:sz w:val="24"/>
          <w:szCs w:val="24"/>
        </w:rPr>
        <w:t>.</w:t>
      </w:r>
    </w:p>
    <w:p w:rsidR="00EA55B5" w:rsidRDefault="00EA55B5" w:rsidP="006909F6">
      <w:pPr>
        <w:ind w:right="-259"/>
        <w:rPr>
          <w:sz w:val="20"/>
          <w:szCs w:val="20"/>
        </w:rPr>
      </w:pPr>
    </w:p>
    <w:p w:rsidR="00DF2108" w:rsidRDefault="00DF2108" w:rsidP="006909F6">
      <w:pPr>
        <w:ind w:right="-259"/>
        <w:rPr>
          <w:sz w:val="20"/>
          <w:szCs w:val="20"/>
        </w:rPr>
      </w:pPr>
    </w:p>
    <w:p w:rsidR="00DF2108" w:rsidRPr="006909F6" w:rsidRDefault="00DF2108" w:rsidP="006909F6">
      <w:pPr>
        <w:ind w:right="-259"/>
        <w:rPr>
          <w:sz w:val="20"/>
          <w:szCs w:val="20"/>
        </w:rPr>
        <w:sectPr w:rsidR="00DF2108" w:rsidRPr="006909F6" w:rsidSect="00D516A3">
          <w:footerReference w:type="default" r:id="rId9"/>
          <w:pgSz w:w="11900" w:h="16838"/>
          <w:pgMar w:top="1141" w:right="844" w:bottom="414" w:left="1440" w:header="0" w:footer="0" w:gutter="0"/>
          <w:cols w:space="720" w:equalWidth="0">
            <w:col w:w="9620"/>
          </w:cols>
          <w:docGrid w:linePitch="299"/>
        </w:sectPr>
      </w:pPr>
    </w:p>
    <w:p w:rsidR="006909F6" w:rsidRDefault="006909F6" w:rsidP="00D57A7A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bookmarkStart w:id="2" w:name="page19"/>
      <w:bookmarkEnd w:id="2"/>
      <w:r w:rsidRPr="008B2489">
        <w:rPr>
          <w:b/>
          <w:sz w:val="24"/>
          <w:szCs w:val="24"/>
          <w:lang w:val="en-US"/>
        </w:rPr>
        <w:lastRenderedPageBreak/>
        <w:t>II</w:t>
      </w:r>
      <w:r w:rsidRPr="00123594">
        <w:rPr>
          <w:b/>
          <w:sz w:val="24"/>
          <w:szCs w:val="24"/>
        </w:rPr>
        <w:t xml:space="preserve">. </w:t>
      </w:r>
      <w:r w:rsidRPr="008B2489">
        <w:rPr>
          <w:b/>
          <w:sz w:val="24"/>
          <w:szCs w:val="24"/>
        </w:rPr>
        <w:t>СОДЕРЖАТЕЛЬНЫЙ РАЗДЕЛ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r w:rsidRPr="008B2489">
        <w:rPr>
          <w:b/>
          <w:sz w:val="24"/>
          <w:szCs w:val="24"/>
        </w:rPr>
        <w:t>2.1. Психологическое сопровождение реализации основной общеобразовательной программы до ДОУ по освоению образовательных областей в соответствии с ФГОС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</w:rPr>
      </w:pP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Рабочая программа педагога-психолога обеспечивает, с учетом приоритетного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направления</w:t>
      </w:r>
      <w:r w:rsidRPr="008B2489">
        <w:rPr>
          <w:spacing w:val="-14"/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ДОУ</w:t>
      </w:r>
      <w:r w:rsidRPr="008B2489">
        <w:rPr>
          <w:spacing w:val="-10"/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Pr="008B2489">
        <w:rPr>
          <w:spacing w:val="-16"/>
          <w:sz w:val="24"/>
          <w:szCs w:val="24"/>
        </w:rPr>
        <w:t xml:space="preserve"> </w:t>
      </w:r>
      <w:r w:rsidRPr="008B2489">
        <w:rPr>
          <w:sz w:val="24"/>
          <w:szCs w:val="24"/>
        </w:rPr>
        <w:t>соответствии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ФГОС</w:t>
      </w:r>
      <w:r w:rsidRPr="008B2489">
        <w:rPr>
          <w:spacing w:val="-13"/>
          <w:sz w:val="24"/>
          <w:szCs w:val="24"/>
        </w:rPr>
        <w:t xml:space="preserve"> </w:t>
      </w:r>
      <w:r w:rsidRPr="008B2489">
        <w:rPr>
          <w:sz w:val="24"/>
          <w:szCs w:val="24"/>
        </w:rPr>
        <w:t>и</w:t>
      </w:r>
      <w:r w:rsidRPr="008B2489">
        <w:rPr>
          <w:spacing w:val="-14"/>
          <w:sz w:val="24"/>
          <w:szCs w:val="24"/>
        </w:rPr>
        <w:t xml:space="preserve"> </w:t>
      </w:r>
      <w:r w:rsidRPr="008B2489">
        <w:rPr>
          <w:sz w:val="24"/>
          <w:szCs w:val="24"/>
        </w:rPr>
        <w:t>сферы компетентности</w:t>
      </w:r>
      <w:r w:rsidRPr="008B2489">
        <w:rPr>
          <w:spacing w:val="-16"/>
          <w:sz w:val="24"/>
          <w:szCs w:val="24"/>
        </w:rPr>
        <w:t xml:space="preserve"> </w:t>
      </w:r>
      <w:r w:rsidRPr="008B2489">
        <w:rPr>
          <w:sz w:val="24"/>
          <w:szCs w:val="24"/>
        </w:rPr>
        <w:t>педагога-психолога,</w:t>
      </w:r>
      <w:r w:rsidRPr="008B2489">
        <w:rPr>
          <w:spacing w:val="-13"/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реализации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пяти</w:t>
      </w:r>
      <w:r w:rsidRPr="008B2489">
        <w:rPr>
          <w:spacing w:val="-16"/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направлений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развития детей:</w:t>
      </w:r>
      <w:r w:rsidRPr="008B2489">
        <w:rPr>
          <w:spacing w:val="-29"/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познавательное,</w:t>
      </w:r>
      <w:r w:rsidRPr="008B2489">
        <w:rPr>
          <w:spacing w:val="-22"/>
          <w:sz w:val="24"/>
          <w:szCs w:val="24"/>
        </w:rPr>
        <w:t xml:space="preserve"> </w:t>
      </w:r>
      <w:r w:rsidRPr="008B2489">
        <w:rPr>
          <w:sz w:val="24"/>
          <w:szCs w:val="24"/>
        </w:rPr>
        <w:t>речевое,</w:t>
      </w:r>
      <w:r w:rsidRPr="008B2489">
        <w:rPr>
          <w:spacing w:val="-23"/>
          <w:sz w:val="24"/>
          <w:szCs w:val="24"/>
        </w:rPr>
        <w:t xml:space="preserve"> </w:t>
      </w:r>
      <w:r w:rsidRPr="008B2489">
        <w:rPr>
          <w:sz w:val="24"/>
          <w:szCs w:val="24"/>
        </w:rPr>
        <w:t>социально-коммуникативное,</w:t>
      </w:r>
      <w:r w:rsidRPr="008B2489">
        <w:rPr>
          <w:spacing w:val="-22"/>
          <w:sz w:val="24"/>
          <w:szCs w:val="24"/>
        </w:rPr>
        <w:t xml:space="preserve"> </w:t>
      </w:r>
      <w:r w:rsidRPr="008B2489">
        <w:rPr>
          <w:sz w:val="24"/>
          <w:szCs w:val="24"/>
        </w:rPr>
        <w:t>художественно- эстетическое и</w:t>
      </w:r>
      <w:r w:rsidRPr="008B2489">
        <w:rPr>
          <w:spacing w:val="2"/>
          <w:sz w:val="24"/>
          <w:szCs w:val="24"/>
        </w:rPr>
        <w:t xml:space="preserve"> </w:t>
      </w:r>
      <w:r w:rsidRPr="008B2489">
        <w:rPr>
          <w:sz w:val="24"/>
          <w:szCs w:val="24"/>
        </w:rPr>
        <w:t>физическое.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К сфере профессиональной компетентности педагога-психолога относятся следующие образовательные области:</w:t>
      </w:r>
    </w:p>
    <w:p w:rsidR="006909F6" w:rsidRPr="008B2489" w:rsidRDefault="006909F6" w:rsidP="00274953">
      <w:pPr>
        <w:pStyle w:val="11"/>
        <w:tabs>
          <w:tab w:val="left" w:pos="1335"/>
        </w:tabs>
        <w:spacing w:line="360" w:lineRule="auto"/>
        <w:ind w:left="709"/>
        <w:jc w:val="both"/>
        <w:outlineLvl w:val="9"/>
        <w:rPr>
          <w:b w:val="0"/>
          <w:sz w:val="24"/>
          <w:szCs w:val="24"/>
        </w:rPr>
      </w:pPr>
      <w:r w:rsidRPr="008B2489">
        <w:rPr>
          <w:sz w:val="24"/>
          <w:szCs w:val="24"/>
        </w:rPr>
        <w:t>Познавательное</w:t>
      </w:r>
      <w:r w:rsidRPr="008B2489">
        <w:rPr>
          <w:spacing w:val="5"/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  <w:r w:rsidRPr="008B2489">
        <w:rPr>
          <w:b w:val="0"/>
          <w:sz w:val="24"/>
          <w:szCs w:val="24"/>
        </w:rPr>
        <w:t>: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Познавательное развитие </w:t>
      </w:r>
      <w:r w:rsidRPr="008B2489">
        <w:rPr>
          <w:sz w:val="24"/>
          <w:szCs w:val="24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Поддерживать детское любопытство и развивать интерес детей к совместному со взрослым и самостоятельному</w:t>
      </w:r>
      <w:r w:rsidRPr="008B2489">
        <w:rPr>
          <w:spacing w:val="-10"/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познанию;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Формировать</w:t>
      </w:r>
      <w:r w:rsidRPr="008B2489">
        <w:rPr>
          <w:spacing w:val="-16"/>
          <w:sz w:val="24"/>
          <w:szCs w:val="24"/>
        </w:rPr>
        <w:t xml:space="preserve"> </w:t>
      </w:r>
      <w:r w:rsidRPr="008B2489">
        <w:rPr>
          <w:sz w:val="24"/>
          <w:szCs w:val="24"/>
        </w:rPr>
        <w:t>представления</w:t>
      </w:r>
      <w:r w:rsidRPr="008B2489">
        <w:rPr>
          <w:spacing w:val="-14"/>
          <w:sz w:val="24"/>
          <w:szCs w:val="24"/>
        </w:rPr>
        <w:t xml:space="preserve"> </w:t>
      </w:r>
      <w:r w:rsidRPr="008B2489">
        <w:rPr>
          <w:sz w:val="24"/>
          <w:szCs w:val="24"/>
        </w:rPr>
        <w:t>о</w:t>
      </w:r>
      <w:r w:rsidRPr="008B2489">
        <w:rPr>
          <w:spacing w:val="-14"/>
          <w:sz w:val="24"/>
          <w:szCs w:val="24"/>
        </w:rPr>
        <w:t xml:space="preserve"> </w:t>
      </w:r>
      <w:r w:rsidRPr="008B2489">
        <w:rPr>
          <w:sz w:val="24"/>
          <w:szCs w:val="24"/>
        </w:rPr>
        <w:t>сенсорных</w:t>
      </w:r>
      <w:r w:rsidRPr="008B2489">
        <w:rPr>
          <w:spacing w:val="-18"/>
          <w:sz w:val="24"/>
          <w:szCs w:val="24"/>
        </w:rPr>
        <w:t xml:space="preserve"> </w:t>
      </w:r>
      <w:r w:rsidRPr="008B2489">
        <w:rPr>
          <w:sz w:val="24"/>
          <w:szCs w:val="24"/>
        </w:rPr>
        <w:t>эталонах:</w:t>
      </w:r>
      <w:r w:rsidRPr="008B2489">
        <w:rPr>
          <w:spacing w:val="-19"/>
          <w:sz w:val="24"/>
          <w:szCs w:val="24"/>
        </w:rPr>
        <w:t xml:space="preserve"> </w:t>
      </w:r>
      <w:r w:rsidRPr="008B2489">
        <w:rPr>
          <w:sz w:val="24"/>
          <w:szCs w:val="24"/>
        </w:rPr>
        <w:t>цветах</w:t>
      </w:r>
      <w:r w:rsidRPr="008B2489">
        <w:rPr>
          <w:spacing w:val="-19"/>
          <w:sz w:val="24"/>
          <w:szCs w:val="24"/>
        </w:rPr>
        <w:t xml:space="preserve"> </w:t>
      </w:r>
      <w:r w:rsidRPr="008B2489">
        <w:rPr>
          <w:sz w:val="24"/>
          <w:szCs w:val="24"/>
        </w:rPr>
        <w:t>спектра, геометрических фигурах, отношениях по величине и</w:t>
      </w:r>
      <w:r w:rsidRPr="008B2489">
        <w:rPr>
          <w:spacing w:val="-48"/>
          <w:sz w:val="24"/>
          <w:szCs w:val="24"/>
        </w:rPr>
        <w:t xml:space="preserve"> </w:t>
      </w:r>
      <w:r w:rsidRPr="008B2489">
        <w:rPr>
          <w:sz w:val="24"/>
          <w:szCs w:val="24"/>
        </w:rPr>
        <w:t>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</w:t>
      </w:r>
      <w:r w:rsidRPr="008B2489">
        <w:rPr>
          <w:spacing w:val="-15"/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Обогащать представления об объектах ближайшего окружения и поддерживать</w:t>
      </w:r>
      <w:r w:rsidRPr="008B2489">
        <w:rPr>
          <w:spacing w:val="-10"/>
          <w:sz w:val="24"/>
          <w:szCs w:val="24"/>
        </w:rPr>
        <w:t xml:space="preserve"> </w:t>
      </w:r>
      <w:r w:rsidRPr="008B2489">
        <w:rPr>
          <w:sz w:val="24"/>
          <w:szCs w:val="24"/>
        </w:rPr>
        <w:t>стремление</w:t>
      </w:r>
      <w:r w:rsidRPr="008B2489">
        <w:rPr>
          <w:spacing w:val="-7"/>
          <w:sz w:val="24"/>
          <w:szCs w:val="24"/>
        </w:rPr>
        <w:t xml:space="preserve"> </w:t>
      </w:r>
      <w:r w:rsidRPr="008B2489">
        <w:rPr>
          <w:sz w:val="24"/>
          <w:szCs w:val="24"/>
        </w:rPr>
        <w:t>отражать</w:t>
      </w:r>
      <w:r w:rsidRPr="008B2489">
        <w:rPr>
          <w:spacing w:val="-10"/>
          <w:sz w:val="24"/>
          <w:szCs w:val="24"/>
        </w:rPr>
        <w:t xml:space="preserve"> </w:t>
      </w:r>
      <w:r w:rsidRPr="008B2489">
        <w:rPr>
          <w:sz w:val="24"/>
          <w:szCs w:val="24"/>
        </w:rPr>
        <w:t>их</w:t>
      </w:r>
      <w:r w:rsidRPr="008B2489">
        <w:rPr>
          <w:spacing w:val="-11"/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Pr="008B2489">
        <w:rPr>
          <w:spacing w:val="-4"/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разных</w:t>
      </w:r>
      <w:r w:rsidRPr="008B2489">
        <w:rPr>
          <w:spacing w:val="-12"/>
          <w:sz w:val="24"/>
          <w:szCs w:val="24"/>
        </w:rPr>
        <w:t xml:space="preserve"> </w:t>
      </w:r>
      <w:r w:rsidRPr="008B2489">
        <w:rPr>
          <w:sz w:val="24"/>
          <w:szCs w:val="24"/>
        </w:rPr>
        <w:t>продуктах</w:t>
      </w:r>
      <w:r w:rsidRPr="008B2489">
        <w:rPr>
          <w:spacing w:val="-11"/>
          <w:sz w:val="24"/>
          <w:szCs w:val="24"/>
        </w:rPr>
        <w:t xml:space="preserve"> </w:t>
      </w:r>
      <w:r w:rsidRPr="008B2489">
        <w:rPr>
          <w:sz w:val="24"/>
          <w:szCs w:val="24"/>
        </w:rPr>
        <w:t>детской деятельности.</w:t>
      </w:r>
    </w:p>
    <w:p w:rsidR="006909F6" w:rsidRPr="008B2489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t>Речевое</w:t>
      </w:r>
      <w:r w:rsidRPr="008B2489">
        <w:rPr>
          <w:spacing w:val="1"/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Речевое развитие </w:t>
      </w:r>
      <w:r w:rsidRPr="008B2489">
        <w:rPr>
          <w:sz w:val="24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</w:t>
      </w:r>
    </w:p>
    <w:p w:rsidR="006909F6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t>Социально-коммуникативное</w:t>
      </w:r>
      <w:r w:rsidRPr="008B2489">
        <w:rPr>
          <w:spacing w:val="1"/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lastRenderedPageBreak/>
        <w:t xml:space="preserve">Социально-коммуникативное развитие </w:t>
      </w:r>
      <w:r w:rsidRPr="001261B3">
        <w:rPr>
          <w:sz w:val="24"/>
          <w:szCs w:val="24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Физическое</w:t>
      </w:r>
      <w:r w:rsidRPr="001261B3">
        <w:rPr>
          <w:spacing w:val="1"/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>Физическое</w:t>
      </w:r>
      <w:r w:rsidRPr="001261B3">
        <w:rPr>
          <w:b/>
          <w:spacing w:val="-13"/>
          <w:sz w:val="24"/>
          <w:szCs w:val="24"/>
        </w:rPr>
        <w:t xml:space="preserve"> </w:t>
      </w:r>
      <w:r w:rsidRPr="001261B3">
        <w:rPr>
          <w:b/>
          <w:sz w:val="24"/>
          <w:szCs w:val="24"/>
        </w:rPr>
        <w:t>развитие</w:t>
      </w:r>
      <w:r w:rsidRPr="001261B3">
        <w:rPr>
          <w:b/>
          <w:spacing w:val="-9"/>
          <w:sz w:val="24"/>
          <w:szCs w:val="24"/>
        </w:rPr>
        <w:t xml:space="preserve"> </w:t>
      </w:r>
      <w:r w:rsidRPr="001261B3">
        <w:rPr>
          <w:sz w:val="24"/>
          <w:szCs w:val="24"/>
        </w:rPr>
        <w:t>включает</w:t>
      </w:r>
      <w:r w:rsidRPr="001261B3">
        <w:rPr>
          <w:spacing w:val="-15"/>
          <w:sz w:val="24"/>
          <w:szCs w:val="24"/>
        </w:rPr>
        <w:t xml:space="preserve"> </w:t>
      </w:r>
      <w:r w:rsidRPr="001261B3">
        <w:rPr>
          <w:sz w:val="24"/>
          <w:szCs w:val="24"/>
        </w:rPr>
        <w:t>приобретение</w:t>
      </w:r>
      <w:r w:rsidRPr="001261B3">
        <w:rPr>
          <w:spacing w:val="-13"/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опыта</w:t>
      </w:r>
      <w:r w:rsidRPr="001261B3">
        <w:rPr>
          <w:spacing w:val="-13"/>
          <w:sz w:val="24"/>
          <w:szCs w:val="24"/>
        </w:rPr>
        <w:t xml:space="preserve"> </w:t>
      </w:r>
      <w:r w:rsidRPr="001261B3">
        <w:rPr>
          <w:sz w:val="24"/>
          <w:szCs w:val="24"/>
        </w:rPr>
        <w:t>в</w:t>
      </w:r>
      <w:r w:rsidRPr="001261B3">
        <w:rPr>
          <w:spacing w:val="-15"/>
          <w:sz w:val="24"/>
          <w:szCs w:val="24"/>
        </w:rPr>
        <w:t xml:space="preserve"> </w:t>
      </w:r>
      <w:r w:rsidRPr="001261B3">
        <w:rPr>
          <w:sz w:val="24"/>
          <w:szCs w:val="24"/>
        </w:rPr>
        <w:t>следующих</w:t>
      </w:r>
      <w:r w:rsidRPr="001261B3">
        <w:rPr>
          <w:spacing w:val="-18"/>
          <w:sz w:val="24"/>
          <w:szCs w:val="24"/>
        </w:rPr>
        <w:t xml:space="preserve"> </w:t>
      </w:r>
      <w:r w:rsidRPr="001261B3">
        <w:rPr>
          <w:sz w:val="24"/>
          <w:szCs w:val="24"/>
        </w:rPr>
        <w:t>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</w:t>
      </w:r>
      <w:r w:rsidRPr="001261B3">
        <w:rPr>
          <w:spacing w:val="-18"/>
          <w:sz w:val="24"/>
          <w:szCs w:val="24"/>
        </w:rPr>
        <w:t xml:space="preserve"> </w:t>
      </w:r>
      <w:r w:rsidRPr="001261B3">
        <w:rPr>
          <w:sz w:val="24"/>
          <w:szCs w:val="24"/>
        </w:rPr>
        <w:t>ущерба</w:t>
      </w:r>
      <w:r w:rsidRPr="001261B3">
        <w:rPr>
          <w:spacing w:val="-18"/>
          <w:sz w:val="24"/>
          <w:szCs w:val="24"/>
        </w:rPr>
        <w:t xml:space="preserve"> </w:t>
      </w:r>
      <w:r w:rsidRPr="001261B3">
        <w:rPr>
          <w:sz w:val="24"/>
          <w:szCs w:val="24"/>
        </w:rPr>
        <w:t>организму,</w:t>
      </w:r>
      <w:r w:rsidRPr="001261B3">
        <w:rPr>
          <w:spacing w:val="-17"/>
          <w:sz w:val="24"/>
          <w:szCs w:val="24"/>
        </w:rPr>
        <w:t xml:space="preserve"> </w:t>
      </w:r>
      <w:r w:rsidRPr="001261B3">
        <w:rPr>
          <w:sz w:val="24"/>
          <w:szCs w:val="24"/>
        </w:rPr>
        <w:t>выполнением</w:t>
      </w:r>
      <w:r w:rsidRPr="001261B3">
        <w:rPr>
          <w:spacing w:val="-18"/>
          <w:sz w:val="24"/>
          <w:szCs w:val="24"/>
        </w:rPr>
        <w:t xml:space="preserve"> </w:t>
      </w:r>
      <w:r w:rsidRPr="001261B3">
        <w:rPr>
          <w:sz w:val="24"/>
          <w:szCs w:val="24"/>
        </w:rPr>
        <w:t>основных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движений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(ходьба,</w:t>
      </w:r>
      <w:r w:rsidRPr="001261B3">
        <w:rPr>
          <w:spacing w:val="-17"/>
          <w:sz w:val="24"/>
          <w:szCs w:val="24"/>
        </w:rPr>
        <w:t xml:space="preserve"> </w:t>
      </w:r>
      <w:r w:rsidRPr="001261B3">
        <w:rPr>
          <w:sz w:val="24"/>
          <w:szCs w:val="24"/>
        </w:rPr>
        <w:t>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r w:rsidRPr="001261B3">
        <w:rPr>
          <w:spacing w:val="-20"/>
          <w:sz w:val="24"/>
          <w:szCs w:val="24"/>
        </w:rPr>
        <w:t xml:space="preserve"> </w:t>
      </w:r>
      <w:r w:rsidRPr="001261B3">
        <w:rPr>
          <w:sz w:val="24"/>
          <w:szCs w:val="24"/>
        </w:rPr>
        <w:t>становление</w:t>
      </w:r>
      <w:r w:rsidRPr="001261B3">
        <w:rPr>
          <w:spacing w:val="-18"/>
          <w:sz w:val="24"/>
          <w:szCs w:val="24"/>
        </w:rPr>
        <w:t xml:space="preserve"> </w:t>
      </w:r>
      <w:r w:rsidRPr="001261B3">
        <w:rPr>
          <w:sz w:val="24"/>
          <w:szCs w:val="24"/>
        </w:rPr>
        <w:t>целенаправленности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саморегуляции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в</w:t>
      </w:r>
      <w:r w:rsidRPr="001261B3">
        <w:rPr>
          <w:spacing w:val="-21"/>
          <w:sz w:val="24"/>
          <w:szCs w:val="24"/>
        </w:rPr>
        <w:t xml:space="preserve"> </w:t>
      </w:r>
      <w:r w:rsidRPr="001261B3">
        <w:rPr>
          <w:sz w:val="24"/>
          <w:szCs w:val="24"/>
        </w:rPr>
        <w:t>двигательной сфере; становление ценностей здорового образа</w:t>
      </w:r>
      <w:r w:rsidRPr="001261B3">
        <w:rPr>
          <w:spacing w:val="8"/>
          <w:sz w:val="24"/>
          <w:szCs w:val="24"/>
        </w:rPr>
        <w:t xml:space="preserve"> </w:t>
      </w:r>
      <w:r w:rsidRPr="001261B3">
        <w:rPr>
          <w:sz w:val="24"/>
          <w:szCs w:val="24"/>
        </w:rPr>
        <w:t>жизни.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Развивать у детей потребность в двигательной активности.</w:t>
      </w:r>
      <w:r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 выносливости, силы, гибкости;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20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Художественно-эстетическое</w:t>
      </w:r>
      <w:r w:rsidRPr="001261B3">
        <w:rPr>
          <w:spacing w:val="1"/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Художественно-эстетическое развитие </w:t>
      </w:r>
      <w:r w:rsidRPr="001261B3">
        <w:rPr>
          <w:sz w:val="24"/>
          <w:szCs w:val="24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t xml:space="preserve"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</w:t>
      </w:r>
      <w:r w:rsidRPr="001261B3">
        <w:rPr>
          <w:sz w:val="24"/>
          <w:szCs w:val="24"/>
        </w:rPr>
        <w:lastRenderedPageBreak/>
        <w:t>природы и окружающего мира.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6909F6" w:rsidRPr="001261B3" w:rsidRDefault="006909F6" w:rsidP="006909F6">
      <w:pPr>
        <w:spacing w:line="360" w:lineRule="auto"/>
        <w:ind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Непосредственно образовательная деятельность </w:t>
      </w:r>
      <w:r w:rsidRPr="001261B3">
        <w:rPr>
          <w:sz w:val="24"/>
          <w:szCs w:val="24"/>
        </w:rPr>
        <w:t>основана на организации педагогом-психологом видов деятельности, заданных ФГОС дошкольного образования.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Игровая деятельность </w:t>
      </w:r>
      <w:r w:rsidRPr="001261B3">
        <w:rPr>
          <w:sz w:val="24"/>
          <w:szCs w:val="24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Коммуникативная деятельность </w:t>
      </w:r>
      <w:r w:rsidRPr="001261B3">
        <w:rPr>
          <w:sz w:val="24"/>
          <w:szCs w:val="24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Познавательно-исследовательская деятельность </w:t>
      </w:r>
      <w:r w:rsidRPr="001261B3">
        <w:rPr>
          <w:sz w:val="24"/>
          <w:szCs w:val="24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</w:t>
      </w:r>
      <w:r w:rsidRPr="001261B3">
        <w:rPr>
          <w:spacing w:val="-20"/>
          <w:sz w:val="24"/>
          <w:szCs w:val="24"/>
        </w:rPr>
        <w:t xml:space="preserve"> </w:t>
      </w:r>
      <w:r w:rsidRPr="001261B3">
        <w:rPr>
          <w:sz w:val="24"/>
          <w:szCs w:val="24"/>
        </w:rPr>
        <w:t>семьей</w:t>
      </w:r>
      <w:r w:rsidRPr="001261B3">
        <w:rPr>
          <w:spacing w:val="-21"/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Pr="001261B3">
        <w:rPr>
          <w:spacing w:val="-25"/>
          <w:sz w:val="24"/>
          <w:szCs w:val="24"/>
        </w:rPr>
        <w:t xml:space="preserve"> </w:t>
      </w:r>
      <w:r w:rsidRPr="001261B3">
        <w:rPr>
          <w:sz w:val="24"/>
          <w:szCs w:val="24"/>
        </w:rPr>
        <w:t>взаимоотношениями</w:t>
      </w:r>
      <w:r w:rsidRPr="001261B3">
        <w:rPr>
          <w:spacing w:val="-20"/>
          <w:sz w:val="24"/>
          <w:szCs w:val="24"/>
        </w:rPr>
        <w:t xml:space="preserve"> </w:t>
      </w:r>
      <w:r w:rsidRPr="001261B3">
        <w:rPr>
          <w:sz w:val="24"/>
          <w:szCs w:val="24"/>
        </w:rPr>
        <w:t>людей,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городом,</w:t>
      </w:r>
      <w:r w:rsidRPr="001261B3">
        <w:rPr>
          <w:spacing w:val="-19"/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страной</w:t>
      </w:r>
      <w:r w:rsidRPr="001261B3">
        <w:rPr>
          <w:spacing w:val="-20"/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Pr="001261B3">
        <w:rPr>
          <w:spacing w:val="-25"/>
          <w:sz w:val="24"/>
          <w:szCs w:val="24"/>
        </w:rPr>
        <w:t xml:space="preserve"> </w:t>
      </w:r>
      <w:r w:rsidRPr="001261B3">
        <w:rPr>
          <w:sz w:val="24"/>
          <w:szCs w:val="24"/>
        </w:rPr>
        <w:t>другими</w:t>
      </w:r>
      <w:r w:rsidRPr="001261B3">
        <w:rPr>
          <w:spacing w:val="-21"/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странами), безопасного поведения, освоение средств и способов познания (моделирования, экспериментирования), сенсорное и математическое развитие</w:t>
      </w:r>
      <w:r w:rsidRPr="001261B3">
        <w:rPr>
          <w:spacing w:val="1"/>
          <w:sz w:val="24"/>
          <w:szCs w:val="24"/>
        </w:rPr>
        <w:t xml:space="preserve"> </w:t>
      </w:r>
      <w:r w:rsidRPr="001261B3">
        <w:rPr>
          <w:sz w:val="24"/>
          <w:szCs w:val="24"/>
        </w:rPr>
        <w:t>детей.</w:t>
      </w:r>
    </w:p>
    <w:p w:rsidR="006909F6" w:rsidRPr="00893A11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Конструирование и изобразительная деятельность детей </w:t>
      </w:r>
      <w:r w:rsidRPr="001261B3">
        <w:rPr>
          <w:sz w:val="24"/>
          <w:szCs w:val="24"/>
        </w:rPr>
        <w:t>развитием способности художественного восприятия. Художественное восприятие произведений</w:t>
      </w:r>
      <w:r w:rsidRPr="001261B3">
        <w:rPr>
          <w:spacing w:val="-14"/>
          <w:sz w:val="24"/>
          <w:szCs w:val="24"/>
        </w:rPr>
        <w:t xml:space="preserve"> </w:t>
      </w:r>
      <w:r w:rsidRPr="001261B3">
        <w:rPr>
          <w:sz w:val="24"/>
          <w:szCs w:val="24"/>
        </w:rPr>
        <w:t>искусства</w:t>
      </w:r>
      <w:r w:rsidRPr="001261B3">
        <w:rPr>
          <w:spacing w:val="-12"/>
          <w:sz w:val="24"/>
          <w:szCs w:val="24"/>
        </w:rPr>
        <w:t xml:space="preserve"> </w:t>
      </w:r>
      <w:r w:rsidRPr="001261B3">
        <w:rPr>
          <w:sz w:val="24"/>
          <w:szCs w:val="24"/>
        </w:rPr>
        <w:t>существенно</w:t>
      </w:r>
      <w:r w:rsidRPr="001261B3">
        <w:rPr>
          <w:spacing w:val="-13"/>
          <w:sz w:val="24"/>
          <w:szCs w:val="24"/>
        </w:rPr>
        <w:t xml:space="preserve"> </w:t>
      </w:r>
      <w:r w:rsidRPr="001261B3">
        <w:rPr>
          <w:sz w:val="24"/>
          <w:szCs w:val="24"/>
        </w:rPr>
        <w:t>обогащает</w:t>
      </w:r>
      <w:r w:rsidRPr="001261B3">
        <w:rPr>
          <w:spacing w:val="-14"/>
          <w:sz w:val="24"/>
          <w:szCs w:val="24"/>
        </w:rPr>
        <w:t xml:space="preserve"> </w:t>
      </w:r>
      <w:r w:rsidRPr="001261B3">
        <w:rPr>
          <w:sz w:val="24"/>
          <w:szCs w:val="24"/>
        </w:rPr>
        <w:t>личный</w:t>
      </w:r>
      <w:r w:rsidRPr="001261B3">
        <w:rPr>
          <w:spacing w:val="-12"/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</w:t>
      </w:r>
      <w:r w:rsidRPr="001261B3">
        <w:rPr>
          <w:spacing w:val="-14"/>
          <w:sz w:val="24"/>
          <w:szCs w:val="24"/>
        </w:rPr>
        <w:t xml:space="preserve"> </w:t>
      </w:r>
      <w:r w:rsidRPr="001261B3">
        <w:rPr>
          <w:sz w:val="24"/>
          <w:szCs w:val="24"/>
        </w:rPr>
        <w:t>дошкольников, обеспечивает интеграцию между познавательно-</w:t>
      </w:r>
      <w:r w:rsidRPr="00893A11">
        <w:rPr>
          <w:sz w:val="24"/>
          <w:szCs w:val="24"/>
        </w:rPr>
        <w:t>исследовательской, коммуникативной и продуктивной видами деятельности.</w:t>
      </w:r>
    </w:p>
    <w:p w:rsidR="006909F6" w:rsidRDefault="006909F6" w:rsidP="006909F6">
      <w:pPr>
        <w:spacing w:line="360" w:lineRule="auto"/>
        <w:ind w:firstLine="720"/>
        <w:jc w:val="both"/>
        <w:rPr>
          <w:sz w:val="24"/>
          <w:szCs w:val="24"/>
        </w:rPr>
      </w:pPr>
      <w:r w:rsidRPr="00893A11">
        <w:rPr>
          <w:b/>
          <w:i/>
          <w:sz w:val="24"/>
          <w:szCs w:val="24"/>
        </w:rPr>
        <w:t xml:space="preserve">Образовательная деятельность, осуществляемая в ходе режимных моментах </w:t>
      </w:r>
      <w:r w:rsidRPr="00893A11">
        <w:rPr>
          <w:sz w:val="24"/>
          <w:szCs w:val="24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FC7DEC" w:rsidRPr="00893A11" w:rsidRDefault="00FC7DEC" w:rsidP="006909F6">
      <w:pPr>
        <w:spacing w:line="360" w:lineRule="auto"/>
        <w:ind w:firstLine="720"/>
        <w:jc w:val="both"/>
        <w:rPr>
          <w:sz w:val="24"/>
          <w:szCs w:val="24"/>
        </w:rPr>
      </w:pPr>
    </w:p>
    <w:p w:rsidR="00FC7DEC" w:rsidRDefault="00FC7DEC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FC7DEC" w:rsidRDefault="00FC7DEC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FC7DEC" w:rsidRDefault="00FC7DEC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6909F6" w:rsidRDefault="006909F6" w:rsidP="00FC7DEC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10F8F">
        <w:rPr>
          <w:b/>
          <w:sz w:val="24"/>
          <w:szCs w:val="24"/>
        </w:rPr>
        <w:lastRenderedPageBreak/>
        <w:t>2.2. Направления психолого</w:t>
      </w:r>
      <w:r>
        <w:rPr>
          <w:b/>
          <w:sz w:val="24"/>
          <w:szCs w:val="24"/>
        </w:rPr>
        <w:t>-</w:t>
      </w:r>
      <w:r w:rsidRPr="00110F8F">
        <w:rPr>
          <w:b/>
          <w:sz w:val="24"/>
          <w:szCs w:val="24"/>
        </w:rPr>
        <w:t>педагогической деятельности</w:t>
      </w:r>
    </w:p>
    <w:p w:rsidR="00FC7DEC" w:rsidRDefault="00FC7DEC" w:rsidP="006909F6">
      <w:pPr>
        <w:spacing w:line="360" w:lineRule="auto"/>
        <w:ind w:firstLine="709"/>
        <w:contextualSpacing/>
        <w:jc w:val="both"/>
        <w:rPr>
          <w:rStyle w:val="a6"/>
        </w:rPr>
      </w:pPr>
    </w:p>
    <w:p w:rsidR="006909F6" w:rsidRPr="00FC7DEC" w:rsidRDefault="006909F6" w:rsidP="006909F6">
      <w:pPr>
        <w:spacing w:line="360" w:lineRule="auto"/>
        <w:ind w:firstLine="709"/>
        <w:contextualSpacing/>
        <w:jc w:val="both"/>
        <w:rPr>
          <w:rStyle w:val="a6"/>
          <w:sz w:val="24"/>
          <w:szCs w:val="24"/>
        </w:rPr>
      </w:pPr>
      <w:r w:rsidRPr="00FC7DEC">
        <w:rPr>
          <w:rStyle w:val="a6"/>
          <w:sz w:val="24"/>
          <w:szCs w:val="24"/>
        </w:rPr>
        <w:t>Психологическая экспертиза (оценка) комфортности и безопасности образовательной среды образовательной организации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Fonts w:eastAsia="Times New Roman"/>
          <w:b w:val="0"/>
          <w:i/>
          <w:iCs/>
        </w:rPr>
      </w:pPr>
      <w:r w:rsidRPr="00FC7DEC">
        <w:rPr>
          <w:rFonts w:eastAsia="Times New Roman"/>
        </w:rPr>
        <w:t>Цель</w:t>
      </w:r>
      <w:r w:rsidRPr="00FC7DEC">
        <w:rPr>
          <w:rFonts w:eastAsia="Times New Roman"/>
          <w:b w:val="0"/>
        </w:rPr>
        <w:t>:</w:t>
      </w:r>
      <w:r w:rsidRPr="00FC7DEC">
        <w:t xml:space="preserve"> </w:t>
      </w:r>
      <w:r w:rsidRPr="00FC7DEC">
        <w:rPr>
          <w:rFonts w:eastAsia="Times New Roman"/>
          <w:b w:val="0"/>
          <w:i/>
          <w:iCs/>
        </w:rPr>
        <w:t>Психологическая экспертиза (оценка) комфортности и безопасности образовательной среды образовательных организаций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  <w:u w:val="single"/>
        </w:rPr>
      </w:pPr>
      <w:r w:rsidRPr="00FC7DEC">
        <w:rPr>
          <w:i/>
          <w:iCs/>
          <w:sz w:val="24"/>
          <w:szCs w:val="24"/>
          <w:u w:val="single"/>
        </w:rPr>
        <w:t>Для достижения цели  проводятся следующие мероприятия.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  <w:b w:val="0"/>
          <w:bCs w:val="0"/>
          <w:sz w:val="24"/>
          <w:szCs w:val="24"/>
        </w:rPr>
      </w:pPr>
      <w:r w:rsidRPr="00FC7DEC">
        <w:rPr>
          <w:rStyle w:val="a6"/>
          <w:b w:val="0"/>
          <w:bCs w:val="0"/>
          <w:sz w:val="24"/>
          <w:szCs w:val="24"/>
        </w:rPr>
        <w:t>Психологический мониторинг и анализ эффективности создания условий для воспитанников, использования методов и средств образовательной деятельности, программы развития ДОУ, обеспечивающих безопасность детей, условия для их эмоционального благополучия и комфортного пребывания в дошкольном учреждении.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  <w:b w:val="0"/>
          <w:bCs w:val="0"/>
          <w:sz w:val="24"/>
          <w:szCs w:val="24"/>
        </w:rPr>
      </w:pPr>
      <w:r w:rsidRPr="00FC7DEC">
        <w:rPr>
          <w:rStyle w:val="a6"/>
          <w:b w:val="0"/>
          <w:bCs w:val="0"/>
          <w:sz w:val="24"/>
          <w:szCs w:val="24"/>
        </w:rPr>
        <w:t xml:space="preserve"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воспитанников для </w:t>
      </w:r>
      <w:r w:rsidRPr="00FC7DEC">
        <w:rPr>
          <w:rStyle w:val="a6"/>
          <w:b w:val="0"/>
          <w:sz w:val="24"/>
          <w:szCs w:val="24"/>
        </w:rPr>
        <w:t>создания каждому ребенку в детском саду возможности для развития способностей, творческой самореализации, для обеспечения полноценного формирования интегративных качеств дошкольников.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</w:rPr>
      </w:pPr>
      <w:r w:rsidRPr="00FC7DEC">
        <w:rPr>
          <w:rStyle w:val="a6"/>
        </w:rPr>
        <w:t>Консультирование педагогов по оптимизации РППС в группах для разностороннего развития дошкольников, реализации их потребности в разнообразных видах детской деятельности.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</w:rPr>
      </w:pPr>
      <w:r w:rsidRPr="00FC7DEC">
        <w:rPr>
          <w:rStyle w:val="a6"/>
        </w:rPr>
        <w:t>Участие в работе психолого-медико-педагогической консилиум с целью выявления детей для дальнейшего психологического сопровождения, развития и коррекции.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</w:rPr>
      </w:pPr>
      <w:r w:rsidRPr="00FC7DEC">
        <w:rPr>
          <w:rStyle w:val="a6"/>
        </w:rPr>
        <w:t>Консультирование воспитателя по татарскому языку с целью оптимизации процесса обучения татарскому языку и развития познавательных способностей детей.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r w:rsidRPr="00FC7DEC">
        <w:rPr>
          <w:rStyle w:val="a6"/>
          <w:b/>
        </w:rPr>
        <w:t xml:space="preserve"> Психодиагностика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Проводится: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воспитанников с целью определения уровня психического развития и эмоционально-волевой сферы развития детей для организации и координации образовательной работы.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детей в процессе адаптации для обеспечения психологического комфорта в группах и успешной адаптации детей к ДОУ.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lastRenderedPageBreak/>
        <w:t>Диагностика микрострессоров у ребёнка с целью выявления неблагоприятных факторов, влияющих на состояние ребёнка для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агрессии у детей в целях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Определение степени нарушений в психическом, личностном и социальном развитии воспитанников, участие в работе психолого-медико-педагогических комиссий и консилиумов.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психологической готовности к обучению в школе детей подготовительной группы (6-7 лет).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Составление психолого-педагогических заключений по результатам диагностического обследования.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Тестирование молодых педагогов «Портрет молодого педагога» </w:t>
      </w:r>
      <w:r w:rsidRPr="00FC7DEC">
        <w:rPr>
          <w:rStyle w:val="ab"/>
          <w:sz w:val="24"/>
          <w:szCs w:val="24"/>
        </w:rPr>
        <w:footnoteReference w:id="1"/>
      </w:r>
      <w:r w:rsidRPr="00FC7DEC">
        <w:rPr>
          <w:sz w:val="24"/>
          <w:szCs w:val="24"/>
        </w:rPr>
        <w:t xml:space="preserve"> в целях оказания психопрофилактики дезаптации, выявления личностных качеств не соответствующих профессии педагога и дальнейшего консультирования и прорабоки проблемы.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Оценка профессиональной деятельности и личности воспитателя, оценка климата в коллективе, диагностика эмоционального выгорания с целью дальнейшей коррекции проблем.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Анкетирование родителей, с целью выявления проблем и дальнейшего консультирования и коррекции.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Дополнительно: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По запросам родителей, воспи</w:t>
      </w:r>
      <w:r w:rsidR="007C0973">
        <w:rPr>
          <w:sz w:val="24"/>
          <w:szCs w:val="24"/>
        </w:rPr>
        <w:t>тателей, администрации МАДОУ « Центр Развития Ребеенка детский сад» №106</w:t>
      </w:r>
      <w:r w:rsidRPr="00FC7DEC">
        <w:rPr>
          <w:sz w:val="24"/>
          <w:szCs w:val="24"/>
        </w:rPr>
        <w:t xml:space="preserve">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6909F6" w:rsidRPr="00FC7DEC" w:rsidRDefault="006909F6" w:rsidP="006909F6">
      <w:pPr>
        <w:pStyle w:val="5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bookmarkStart w:id="3" w:name="_Toc345663133"/>
      <w:bookmarkStart w:id="4" w:name="_Toc343979480"/>
      <w:r w:rsidRPr="00FC7DEC">
        <w:rPr>
          <w:rStyle w:val="a6"/>
        </w:rPr>
        <w:t xml:space="preserve">  </w:t>
      </w:r>
      <w:r w:rsidRPr="00FC7DEC">
        <w:rPr>
          <w:rStyle w:val="a6"/>
          <w:b/>
        </w:rPr>
        <w:t>Психопрофилактика</w:t>
      </w:r>
      <w:bookmarkEnd w:id="3"/>
      <w:bookmarkEnd w:id="4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sz w:val="24"/>
          <w:szCs w:val="24"/>
        </w:rPr>
        <w:t>Создание условий для нормального и полноценного психического развития ребёнка,  снятие психоэмоционального напряжения, формирование у педагогов потребности в психологических знаниях,  желания использовать их в интересах 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педагогов, формирование у родителей психолого-педагогических знаний в воспитании детей, обеспечение равных стартовых возможностей детей</w:t>
      </w:r>
      <w:r w:rsidRPr="00FC7DEC">
        <w:rPr>
          <w:i/>
          <w:color w:val="FF0000"/>
          <w:sz w:val="24"/>
          <w:szCs w:val="24"/>
        </w:rPr>
        <w:t xml:space="preserve"> </w:t>
      </w:r>
      <w:r w:rsidRPr="00FC7DEC">
        <w:rPr>
          <w:i/>
          <w:sz w:val="24"/>
          <w:szCs w:val="24"/>
        </w:rPr>
        <w:t>при поступлении в школу.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FC7DEC">
        <w:rPr>
          <w:sz w:val="24"/>
          <w:szCs w:val="24"/>
        </w:rPr>
        <w:t xml:space="preserve">В связи с возрастанием количества детей с пограничными и ярко выраженными </w:t>
      </w:r>
      <w:r w:rsidRPr="00FC7DEC">
        <w:rPr>
          <w:sz w:val="24"/>
          <w:szCs w:val="24"/>
        </w:rPr>
        <w:lastRenderedPageBreak/>
        <w:t xml:space="preserve">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  <w:u w:val="single"/>
        </w:rPr>
      </w:pPr>
      <w:r w:rsidRPr="00FC7DEC">
        <w:rPr>
          <w:i/>
          <w:iCs/>
          <w:sz w:val="24"/>
          <w:szCs w:val="24"/>
          <w:u w:val="single"/>
        </w:rPr>
        <w:t>Для этого предусмотрена</w:t>
      </w:r>
      <w:r w:rsidRPr="00FC7DEC">
        <w:rPr>
          <w:i/>
          <w:iCs/>
          <w:sz w:val="24"/>
          <w:szCs w:val="24"/>
        </w:rPr>
        <w:t xml:space="preserve"> </w:t>
      </w:r>
      <w:r w:rsidRPr="00FC7DEC">
        <w:rPr>
          <w:iCs/>
          <w:sz w:val="24"/>
          <w:szCs w:val="24"/>
        </w:rPr>
        <w:t>р</w:t>
      </w:r>
      <w:r w:rsidRPr="00FC7DEC">
        <w:rPr>
          <w:sz w:val="24"/>
          <w:szCs w:val="24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групповые и индивидуальные консультации для родителей вновь поступающих детей;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- проведение консультаций, выступления на педсоветах, стендовая информация для педагогов и родителей.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b w:val="0"/>
        </w:rPr>
      </w:pPr>
      <w:bookmarkStart w:id="5" w:name="_Toc345663134"/>
      <w:bookmarkStart w:id="6" w:name="_Toc343979481"/>
      <w:r w:rsidRPr="00FC7DEC">
        <w:rPr>
          <w:rStyle w:val="a6"/>
        </w:rPr>
        <w:t xml:space="preserve"> </w:t>
      </w:r>
      <w:r w:rsidRPr="00FC7DEC">
        <w:rPr>
          <w:rStyle w:val="a6"/>
          <w:b/>
        </w:rPr>
        <w:t>Коррекционная и развивающая работа</w:t>
      </w:r>
      <w:r w:rsidRPr="00FC7DEC">
        <w:rPr>
          <w:b w:val="0"/>
          <w:iCs/>
        </w:rPr>
        <w:t>.</w:t>
      </w:r>
      <w:bookmarkEnd w:id="5"/>
      <w:bookmarkEnd w:id="6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создание условий для раскрытия потенциальных возможностей ребенка, коррекция отклонений психического развития.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  <w:u w:val="single"/>
        </w:rPr>
        <w:t>Объектом коррекционной и развивающей работы</w:t>
      </w:r>
      <w:r w:rsidRPr="00FC7DEC">
        <w:rPr>
          <w:sz w:val="24"/>
          <w:szCs w:val="24"/>
        </w:rPr>
        <w:t xml:space="preserve"> являются </w:t>
      </w:r>
      <w:r w:rsidRPr="00FC7DEC">
        <w:rPr>
          <w:b/>
          <w:sz w:val="24"/>
          <w:szCs w:val="24"/>
          <w:u w:val="single"/>
        </w:rPr>
        <w:t>проблемы в познавательной, эмоциональной, мотивационной, волевой, поведенческой сферах</w:t>
      </w:r>
      <w:r w:rsidRPr="00FC7DEC">
        <w:rPr>
          <w:sz w:val="24"/>
          <w:szCs w:val="24"/>
        </w:rPr>
        <w:t>, которые влияют, в конечном счете  на формирование у дошкольников интегративных качеств и на развитие ребенка в целом.  В случае трудносте</w:t>
      </w:r>
      <w:r w:rsidR="007C0973">
        <w:rPr>
          <w:sz w:val="24"/>
          <w:szCs w:val="24"/>
        </w:rPr>
        <w:t>й в коррекции в рамках МАДОУ №106</w:t>
      </w:r>
      <w:r w:rsidRPr="00FC7DEC">
        <w:rPr>
          <w:sz w:val="24"/>
          <w:szCs w:val="24"/>
        </w:rPr>
        <w:t xml:space="preserve"> ребенок направляется на консультацию к специалистам городской психолого-медико-педагогической комиссии на основании решения психолого-медико-педа</w:t>
      </w:r>
      <w:r w:rsidR="007C0973">
        <w:rPr>
          <w:sz w:val="24"/>
          <w:szCs w:val="24"/>
        </w:rPr>
        <w:t>гогического консилиума МАДОУ №106</w:t>
      </w:r>
      <w:r w:rsidRPr="00FC7DEC">
        <w:rPr>
          <w:sz w:val="24"/>
          <w:szCs w:val="24"/>
        </w:rPr>
        <w:t xml:space="preserve">.  Дальнейшая коррекционная и развивающая работа с данными детьми строится на основе полученного заключения и рекомендаций психолого-медико -педагогической службы. 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lastRenderedPageBreak/>
        <w:t>Проведение занятий с вновь прибывшими детьми – Адаптационные игры, наблюдение.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 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Выстраивание индивидуальной траектории (индивидуальный образовательный маршрут) развития ребенка в процессе обучения. 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Style w:val="a6"/>
          <w:b/>
          <w:bCs/>
        </w:rPr>
      </w:pPr>
      <w:r w:rsidRPr="00FC7DEC">
        <w:t xml:space="preserve">            </w:t>
      </w:r>
      <w:bookmarkStart w:id="7" w:name="_Toc345663135"/>
      <w:bookmarkStart w:id="8" w:name="_Toc343979482"/>
      <w:r w:rsidRPr="00FC7DEC">
        <w:rPr>
          <w:rStyle w:val="a6"/>
          <w:b/>
        </w:rPr>
        <w:t>Психологическое консультирование</w:t>
      </w:r>
      <w:bookmarkEnd w:id="7"/>
      <w:bookmarkEnd w:id="8"/>
      <w:r w:rsidRPr="00FC7DEC">
        <w:rPr>
          <w:rStyle w:val="a6"/>
          <w:b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МАДОУ №55. Тематика проводимых консультаций обусловлена рамками профессиональной компетентности педагога-психолога дошкольного учреждения.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Консультирование по вопросам воспитания детей с особыми образовательными потребностями.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Групповые и индивидуальные консультации педагогов и родителей.  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Иные формы работы с персоналом учреждения с целью личностного и профессионального роста. 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</w:rPr>
      </w:pPr>
      <w:bookmarkStart w:id="9" w:name="_Toc345663136"/>
      <w:bookmarkStart w:id="10" w:name="_Toc343979483"/>
      <w:r w:rsidRPr="00FC7DEC">
        <w:rPr>
          <w:rStyle w:val="a6"/>
        </w:rPr>
        <w:t xml:space="preserve">  </w:t>
      </w:r>
      <w:r w:rsidRPr="00FC7DEC">
        <w:rPr>
          <w:rStyle w:val="a6"/>
          <w:b/>
        </w:rPr>
        <w:t>Психологическое просвещение</w:t>
      </w:r>
      <w:bookmarkEnd w:id="9"/>
      <w:bookmarkEnd w:id="10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 xml:space="preserve">создание условий для повышения психологической компетентности педагогов, администрации </w:t>
      </w:r>
      <w:r w:rsidRPr="00FC7DEC">
        <w:rPr>
          <w:i/>
          <w:sz w:val="24"/>
          <w:szCs w:val="24"/>
        </w:rPr>
        <w:t>МАДОУ №</w:t>
      </w:r>
      <w:r w:rsidR="007C0973">
        <w:rPr>
          <w:i/>
          <w:sz w:val="24"/>
          <w:szCs w:val="24"/>
        </w:rPr>
        <w:t>106</w:t>
      </w:r>
      <w:r w:rsidRPr="00FC7DEC">
        <w:rPr>
          <w:sz w:val="24"/>
          <w:szCs w:val="24"/>
        </w:rPr>
        <w:t xml:space="preserve"> </w:t>
      </w:r>
      <w:r w:rsidRPr="00FC7DEC">
        <w:rPr>
          <w:i/>
          <w:iCs/>
          <w:sz w:val="24"/>
          <w:szCs w:val="24"/>
        </w:rPr>
        <w:t xml:space="preserve"> и родителей, формирование запроса на психологические услуги и обеспечение информацией по психологическим проблемам.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В эту работу входит: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повышение уровня психологических знаний;</w:t>
      </w:r>
      <w:r w:rsidRPr="00FC7DEC">
        <w:rPr>
          <w:sz w:val="24"/>
          <w:szCs w:val="24"/>
        </w:rPr>
        <w:t xml:space="preserve">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включение имеющихся знаний в структуру деятельности.</w:t>
      </w:r>
      <w:r w:rsidRPr="00FC7DEC">
        <w:rPr>
          <w:sz w:val="24"/>
          <w:szCs w:val="24"/>
        </w:rPr>
        <w:t xml:space="preserve"> </w:t>
      </w:r>
    </w:p>
    <w:p w:rsidR="006909F6" w:rsidRPr="001C60AD" w:rsidRDefault="006909F6" w:rsidP="0003054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Психологическое просвещение педагогов и родителей опирается на результаты изучения к</w:t>
      </w:r>
      <w:r w:rsidR="007C0973">
        <w:rPr>
          <w:sz w:val="24"/>
          <w:szCs w:val="24"/>
        </w:rPr>
        <w:t>онкретных особенностей МАДОУ №106</w:t>
      </w:r>
      <w:r w:rsidRPr="00FC7DEC">
        <w:rPr>
          <w:sz w:val="24"/>
          <w:szCs w:val="24"/>
        </w:rPr>
        <w:t xml:space="preserve">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6909F6" w:rsidRPr="001C60AD" w:rsidRDefault="006909F6" w:rsidP="006909F6">
      <w:pPr>
        <w:pStyle w:val="11"/>
        <w:tabs>
          <w:tab w:val="left" w:pos="192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 </w:t>
      </w:r>
      <w:r w:rsidRPr="001C60AD">
        <w:rPr>
          <w:sz w:val="24"/>
          <w:szCs w:val="24"/>
        </w:rPr>
        <w:t>Содержание деятельности педагога-психолога</w:t>
      </w:r>
    </w:p>
    <w:p w:rsidR="006909F6" w:rsidRPr="001C60AD" w:rsidRDefault="006909F6" w:rsidP="006909F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60AD">
        <w:rPr>
          <w:b/>
          <w:sz w:val="24"/>
          <w:szCs w:val="24"/>
        </w:rPr>
        <w:t xml:space="preserve">Цели, задачи, </w:t>
      </w:r>
      <w:r>
        <w:rPr>
          <w:b/>
          <w:sz w:val="24"/>
          <w:szCs w:val="24"/>
        </w:rPr>
        <w:t>принципы деятельности педагога-</w:t>
      </w:r>
      <w:r w:rsidRPr="001C60AD">
        <w:rPr>
          <w:b/>
          <w:sz w:val="24"/>
          <w:szCs w:val="24"/>
        </w:rPr>
        <w:t>психолога</w:t>
      </w:r>
    </w:p>
    <w:p w:rsidR="006909F6" w:rsidRPr="001C60AD" w:rsidRDefault="006909F6" w:rsidP="006909F6">
      <w:pPr>
        <w:pStyle w:val="a3"/>
        <w:spacing w:line="360" w:lineRule="auto"/>
        <w:ind w:left="0" w:firstLine="709"/>
        <w:jc w:val="center"/>
        <w:rPr>
          <w:b/>
          <w:sz w:val="24"/>
          <w:szCs w:val="24"/>
        </w:rPr>
      </w:pP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spacing w:val="-70"/>
          <w:w w:val="99"/>
          <w:sz w:val="24"/>
          <w:szCs w:val="24"/>
          <w:u w:val="thick"/>
        </w:rPr>
        <w:t xml:space="preserve"> </w:t>
      </w:r>
      <w:r w:rsidRPr="001C60AD">
        <w:rPr>
          <w:b/>
          <w:i/>
          <w:sz w:val="24"/>
          <w:szCs w:val="24"/>
          <w:u w:val="thick"/>
        </w:rPr>
        <w:t>Цели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</w:t>
      </w:r>
      <w:r w:rsidRPr="001C60AD">
        <w:rPr>
          <w:spacing w:val="9"/>
          <w:sz w:val="24"/>
          <w:szCs w:val="24"/>
        </w:rPr>
        <w:t xml:space="preserve"> </w:t>
      </w:r>
      <w:r w:rsidRPr="001C60AD">
        <w:rPr>
          <w:sz w:val="24"/>
          <w:szCs w:val="24"/>
        </w:rPr>
        <w:t>ДОУ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администрации и педагогическому коллективу ДОУ в создании</w:t>
      </w:r>
      <w:r w:rsidRPr="001C60AD">
        <w:rPr>
          <w:spacing w:val="-25"/>
          <w:sz w:val="24"/>
          <w:szCs w:val="24"/>
        </w:rPr>
        <w:t xml:space="preserve"> </w:t>
      </w:r>
      <w:r w:rsidRPr="001C60AD">
        <w:rPr>
          <w:sz w:val="24"/>
          <w:szCs w:val="24"/>
        </w:rPr>
        <w:t>социальной</w:t>
      </w:r>
      <w:r w:rsidRPr="001C60AD">
        <w:rPr>
          <w:spacing w:val="-24"/>
          <w:sz w:val="24"/>
          <w:szCs w:val="24"/>
        </w:rPr>
        <w:t xml:space="preserve"> </w:t>
      </w:r>
      <w:r w:rsidRPr="001C60AD">
        <w:rPr>
          <w:sz w:val="24"/>
          <w:szCs w:val="24"/>
        </w:rPr>
        <w:t>ситуации</w:t>
      </w:r>
      <w:r w:rsidRPr="001C60AD">
        <w:rPr>
          <w:spacing w:val="-23"/>
          <w:sz w:val="24"/>
          <w:szCs w:val="24"/>
        </w:rPr>
        <w:t xml:space="preserve"> </w:t>
      </w:r>
      <w:r w:rsidRPr="001C60AD">
        <w:rPr>
          <w:sz w:val="24"/>
          <w:szCs w:val="24"/>
        </w:rPr>
        <w:t>развития,</w:t>
      </w:r>
      <w:r w:rsidRPr="001C60AD">
        <w:rPr>
          <w:spacing w:val="-22"/>
          <w:sz w:val="24"/>
          <w:szCs w:val="24"/>
        </w:rPr>
        <w:t xml:space="preserve"> </w:t>
      </w:r>
      <w:r w:rsidRPr="001C60AD">
        <w:rPr>
          <w:sz w:val="24"/>
          <w:szCs w:val="24"/>
        </w:rPr>
        <w:t>соответствующей</w:t>
      </w:r>
      <w:r w:rsidRPr="001C60AD">
        <w:rPr>
          <w:spacing w:val="-24"/>
          <w:sz w:val="24"/>
          <w:szCs w:val="24"/>
        </w:rPr>
        <w:t xml:space="preserve"> </w:t>
      </w:r>
      <w:r w:rsidRPr="001C60AD">
        <w:rPr>
          <w:sz w:val="24"/>
          <w:szCs w:val="24"/>
        </w:rPr>
        <w:t>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</w:t>
      </w:r>
      <w:r w:rsidRPr="001C60AD">
        <w:rPr>
          <w:spacing w:val="-38"/>
          <w:sz w:val="24"/>
          <w:szCs w:val="24"/>
        </w:rPr>
        <w:t xml:space="preserve"> </w:t>
      </w:r>
      <w:r w:rsidRPr="001C60AD">
        <w:rPr>
          <w:sz w:val="24"/>
          <w:szCs w:val="24"/>
        </w:rPr>
        <w:t>процесса.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педагогическому коллективу, администрации, родителям в воспитании детей дошкольного возраста, формировании у</w:t>
      </w:r>
      <w:r w:rsidRPr="001C60AD">
        <w:rPr>
          <w:spacing w:val="-1"/>
          <w:sz w:val="24"/>
          <w:szCs w:val="24"/>
        </w:rPr>
        <w:t xml:space="preserve"> </w:t>
      </w:r>
      <w:r w:rsidRPr="001C60AD">
        <w:rPr>
          <w:sz w:val="24"/>
          <w:szCs w:val="24"/>
        </w:rPr>
        <w:t>них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социальных</w:t>
      </w:r>
      <w:r w:rsidRPr="001C60AD">
        <w:rPr>
          <w:spacing w:val="-18"/>
          <w:sz w:val="24"/>
          <w:szCs w:val="24"/>
        </w:rPr>
        <w:t xml:space="preserve"> </w:t>
      </w:r>
      <w:r w:rsidRPr="001C60AD">
        <w:rPr>
          <w:sz w:val="24"/>
          <w:szCs w:val="24"/>
        </w:rPr>
        <w:t>качеств</w:t>
      </w:r>
      <w:r w:rsidRPr="001C60AD">
        <w:rPr>
          <w:spacing w:val="-15"/>
          <w:sz w:val="24"/>
          <w:szCs w:val="24"/>
        </w:rPr>
        <w:t xml:space="preserve"> </w:t>
      </w:r>
      <w:r w:rsidRPr="001C60AD">
        <w:rPr>
          <w:sz w:val="24"/>
          <w:szCs w:val="24"/>
        </w:rPr>
        <w:t>личности,</w:t>
      </w:r>
      <w:r w:rsidRPr="001C60AD">
        <w:rPr>
          <w:spacing w:val="-11"/>
          <w:sz w:val="24"/>
          <w:szCs w:val="24"/>
        </w:rPr>
        <w:t xml:space="preserve"> </w:t>
      </w:r>
      <w:r w:rsidRPr="001C60AD">
        <w:rPr>
          <w:sz w:val="24"/>
          <w:szCs w:val="24"/>
        </w:rPr>
        <w:t>способности</w:t>
      </w:r>
      <w:r w:rsidRPr="001C60AD">
        <w:rPr>
          <w:spacing w:val="-13"/>
          <w:sz w:val="24"/>
          <w:szCs w:val="24"/>
        </w:rPr>
        <w:t xml:space="preserve"> </w:t>
      </w:r>
      <w:r w:rsidRPr="001C60AD">
        <w:rPr>
          <w:sz w:val="24"/>
          <w:szCs w:val="24"/>
        </w:rPr>
        <w:t>к</w:t>
      </w:r>
      <w:r w:rsidRPr="001C60AD">
        <w:rPr>
          <w:spacing w:val="-14"/>
          <w:sz w:val="24"/>
          <w:szCs w:val="24"/>
        </w:rPr>
        <w:t xml:space="preserve"> </w:t>
      </w:r>
      <w:r w:rsidRPr="001C60AD">
        <w:rPr>
          <w:sz w:val="24"/>
          <w:szCs w:val="24"/>
        </w:rPr>
        <w:t>активному</w:t>
      </w:r>
      <w:r w:rsidRPr="001C60AD">
        <w:rPr>
          <w:spacing w:val="-17"/>
          <w:sz w:val="24"/>
          <w:szCs w:val="24"/>
        </w:rPr>
        <w:t xml:space="preserve"> </w:t>
      </w:r>
      <w:r w:rsidRPr="001C60AD">
        <w:rPr>
          <w:sz w:val="24"/>
          <w:szCs w:val="24"/>
        </w:rPr>
        <w:t>социальному взаимодействию; педагогической готовности к школьному</w:t>
      </w:r>
      <w:r w:rsidRPr="001C60AD">
        <w:rPr>
          <w:spacing w:val="-10"/>
          <w:sz w:val="24"/>
          <w:szCs w:val="24"/>
        </w:rPr>
        <w:t xml:space="preserve"> </w:t>
      </w:r>
      <w:r w:rsidRPr="001C60AD">
        <w:rPr>
          <w:sz w:val="24"/>
          <w:szCs w:val="24"/>
        </w:rPr>
        <w:t>обучению.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формирование у детей психологической готовности к решению задач последующих возрастов</w:t>
      </w:r>
      <w:r w:rsidRPr="001C60AD">
        <w:rPr>
          <w:spacing w:val="-4"/>
          <w:sz w:val="24"/>
          <w:szCs w:val="24"/>
        </w:rPr>
        <w:t xml:space="preserve"> </w:t>
      </w:r>
      <w:r w:rsidRPr="001C60AD">
        <w:rPr>
          <w:sz w:val="24"/>
          <w:szCs w:val="24"/>
        </w:rPr>
        <w:t>дошкольников.</w:t>
      </w: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spacing w:val="-70"/>
          <w:w w:val="99"/>
          <w:sz w:val="24"/>
          <w:szCs w:val="24"/>
          <w:u w:val="thick"/>
        </w:rPr>
        <w:t xml:space="preserve"> </w:t>
      </w:r>
      <w:r w:rsidRPr="001C60AD">
        <w:rPr>
          <w:b/>
          <w:i/>
          <w:sz w:val="24"/>
          <w:szCs w:val="24"/>
          <w:u w:val="thick"/>
        </w:rPr>
        <w:t>Задачи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психологический анализ социальной ситуации развития в ДОУ, выявление</w:t>
      </w:r>
      <w:r w:rsidRPr="001C60AD">
        <w:rPr>
          <w:spacing w:val="-9"/>
          <w:sz w:val="24"/>
          <w:szCs w:val="24"/>
        </w:rPr>
        <w:t xml:space="preserve"> </w:t>
      </w:r>
      <w:r w:rsidRPr="001C60AD">
        <w:rPr>
          <w:sz w:val="24"/>
          <w:szCs w:val="24"/>
        </w:rPr>
        <w:t>основных</w:t>
      </w:r>
      <w:r w:rsidRPr="001C60AD">
        <w:rPr>
          <w:spacing w:val="-13"/>
          <w:sz w:val="24"/>
          <w:szCs w:val="24"/>
        </w:rPr>
        <w:t xml:space="preserve"> </w:t>
      </w:r>
      <w:r w:rsidRPr="001C60AD">
        <w:rPr>
          <w:sz w:val="24"/>
          <w:szCs w:val="24"/>
        </w:rPr>
        <w:t>проблем</w:t>
      </w:r>
      <w:r w:rsidRPr="001C60AD">
        <w:rPr>
          <w:spacing w:val="-7"/>
          <w:sz w:val="24"/>
          <w:szCs w:val="24"/>
        </w:rPr>
        <w:t xml:space="preserve"> </w:t>
      </w:r>
      <w:r w:rsidRPr="001C60AD">
        <w:rPr>
          <w:sz w:val="24"/>
          <w:szCs w:val="24"/>
        </w:rPr>
        <w:t>в</w:t>
      </w:r>
      <w:r w:rsidRPr="001C60AD">
        <w:rPr>
          <w:spacing w:val="-10"/>
          <w:sz w:val="24"/>
          <w:szCs w:val="24"/>
        </w:rPr>
        <w:t xml:space="preserve"> </w:t>
      </w:r>
      <w:r w:rsidRPr="001C60AD">
        <w:rPr>
          <w:sz w:val="24"/>
          <w:szCs w:val="24"/>
        </w:rPr>
        <w:t>определении</w:t>
      </w:r>
      <w:r w:rsidRPr="001C60AD">
        <w:rPr>
          <w:spacing w:val="-10"/>
          <w:sz w:val="24"/>
          <w:szCs w:val="24"/>
        </w:rPr>
        <w:t xml:space="preserve"> </w:t>
      </w:r>
      <w:r w:rsidRPr="001C60AD">
        <w:rPr>
          <w:sz w:val="24"/>
          <w:szCs w:val="24"/>
        </w:rPr>
        <w:t>причин</w:t>
      </w:r>
      <w:r w:rsidRPr="001C60AD">
        <w:rPr>
          <w:spacing w:val="-9"/>
          <w:sz w:val="24"/>
          <w:szCs w:val="24"/>
        </w:rPr>
        <w:t xml:space="preserve"> </w:t>
      </w:r>
      <w:r w:rsidRPr="001C60AD">
        <w:rPr>
          <w:sz w:val="24"/>
          <w:szCs w:val="24"/>
        </w:rPr>
        <w:t>их</w:t>
      </w:r>
      <w:r w:rsidRPr="001C60AD">
        <w:rPr>
          <w:spacing w:val="-13"/>
          <w:sz w:val="24"/>
          <w:szCs w:val="24"/>
        </w:rPr>
        <w:t xml:space="preserve"> </w:t>
      </w:r>
      <w:r w:rsidRPr="001C60AD">
        <w:rPr>
          <w:sz w:val="24"/>
          <w:szCs w:val="24"/>
        </w:rPr>
        <w:t>возникновения,</w:t>
      </w:r>
      <w:r w:rsidRPr="001C60AD">
        <w:rPr>
          <w:spacing w:val="-6"/>
          <w:sz w:val="24"/>
          <w:szCs w:val="24"/>
        </w:rPr>
        <w:t xml:space="preserve"> </w:t>
      </w:r>
      <w:r w:rsidRPr="001C60AD">
        <w:rPr>
          <w:sz w:val="24"/>
          <w:szCs w:val="24"/>
        </w:rPr>
        <w:t>путей и средств их</w:t>
      </w:r>
      <w:r w:rsidRPr="001C60AD">
        <w:rPr>
          <w:spacing w:val="-4"/>
          <w:sz w:val="24"/>
          <w:szCs w:val="24"/>
        </w:rPr>
        <w:t xml:space="preserve"> </w:t>
      </w:r>
      <w:r w:rsidRPr="001C60AD">
        <w:rPr>
          <w:sz w:val="24"/>
          <w:szCs w:val="24"/>
        </w:rPr>
        <w:t>разрешения;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</w:t>
      </w:r>
      <w:r w:rsidRPr="001C60AD">
        <w:rPr>
          <w:spacing w:val="1"/>
          <w:sz w:val="24"/>
          <w:szCs w:val="24"/>
        </w:rPr>
        <w:t xml:space="preserve"> </w:t>
      </w:r>
      <w:r w:rsidRPr="001C60AD">
        <w:rPr>
          <w:sz w:val="24"/>
          <w:szCs w:val="24"/>
        </w:rPr>
        <w:t>школе;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формирование у детей способности к контролю и</w:t>
      </w:r>
      <w:r w:rsidRPr="0008774B">
        <w:rPr>
          <w:spacing w:val="-10"/>
          <w:sz w:val="24"/>
          <w:szCs w:val="24"/>
        </w:rPr>
        <w:t xml:space="preserve"> </w:t>
      </w:r>
      <w:r w:rsidRPr="0008774B">
        <w:rPr>
          <w:sz w:val="24"/>
          <w:szCs w:val="24"/>
        </w:rPr>
        <w:t>самоорганизации;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содействие педагогическому коллективу в гармонизации социально- психологического климата в</w:t>
      </w:r>
      <w:r w:rsidRPr="0008774B">
        <w:rPr>
          <w:spacing w:val="5"/>
          <w:sz w:val="24"/>
          <w:szCs w:val="24"/>
        </w:rPr>
        <w:t xml:space="preserve"> </w:t>
      </w:r>
      <w:r w:rsidRPr="0008774B">
        <w:rPr>
          <w:sz w:val="24"/>
          <w:szCs w:val="24"/>
        </w:rPr>
        <w:t>ДОУ;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</w:t>
      </w:r>
      <w:r w:rsidRPr="0008774B">
        <w:rPr>
          <w:spacing w:val="2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и преодоление отклонений в социальном и психологическом здоровье, а также в развитии</w:t>
      </w:r>
      <w:r w:rsidRPr="0008774B">
        <w:rPr>
          <w:spacing w:val="5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</w:t>
      </w:r>
      <w:r w:rsidRPr="0008774B">
        <w:rPr>
          <w:spacing w:val="1"/>
          <w:sz w:val="24"/>
          <w:szCs w:val="24"/>
        </w:rPr>
        <w:t xml:space="preserve"> </w:t>
      </w:r>
      <w:r w:rsidRPr="0008774B">
        <w:rPr>
          <w:sz w:val="24"/>
          <w:szCs w:val="24"/>
        </w:rPr>
        <w:t>пособий,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lastRenderedPageBreak/>
        <w:t>содействие в обеспечении деятельности педагогов ДОУ научно- методическими материалами и разработками в области</w:t>
      </w:r>
      <w:r w:rsidRPr="0008774B">
        <w:rPr>
          <w:spacing w:val="-7"/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психологии.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</w:t>
      </w:r>
      <w:r w:rsidRPr="0008774B">
        <w:rPr>
          <w:sz w:val="24"/>
          <w:szCs w:val="24"/>
          <w:u w:val="thick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ряда частных задач: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реализация в работе с детьми возможностей, резервов развития дошкольного</w:t>
      </w:r>
      <w:r w:rsidRPr="0008774B">
        <w:rPr>
          <w:spacing w:val="5"/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развитие индивидуальных особенностей детей - интересов, способностей, склонностей, чувств и</w:t>
      </w:r>
      <w:r w:rsidRPr="0008774B">
        <w:rPr>
          <w:spacing w:val="5"/>
          <w:sz w:val="24"/>
          <w:szCs w:val="24"/>
        </w:rPr>
        <w:t xml:space="preserve"> </w:t>
      </w:r>
      <w:r w:rsidRPr="0008774B">
        <w:rPr>
          <w:sz w:val="24"/>
          <w:szCs w:val="24"/>
        </w:rPr>
        <w:t>др;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оказание своевременной психологической помощи и поддержки детям, их родителям и членам педагогического коллектива</w:t>
      </w:r>
      <w:r w:rsidRPr="0008774B">
        <w:rPr>
          <w:spacing w:val="1"/>
          <w:sz w:val="24"/>
          <w:szCs w:val="24"/>
        </w:rPr>
        <w:t xml:space="preserve"> </w:t>
      </w:r>
      <w:r w:rsidRPr="0008774B">
        <w:rPr>
          <w:sz w:val="24"/>
          <w:szCs w:val="24"/>
        </w:rPr>
        <w:t>ДОУ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Психологическое сопровождение психического и личностного</w:t>
      </w:r>
      <w:r w:rsidRPr="0008774B">
        <w:rPr>
          <w:spacing w:val="-37"/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 детей строится на основе</w:t>
      </w:r>
      <w:r w:rsidRPr="0008774B">
        <w:rPr>
          <w:sz w:val="24"/>
          <w:szCs w:val="24"/>
          <w:u w:val="thick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следующих</w:t>
      </w:r>
      <w:r w:rsidRPr="0008774B">
        <w:rPr>
          <w:b/>
          <w:i/>
          <w:spacing w:val="10"/>
          <w:sz w:val="24"/>
          <w:szCs w:val="24"/>
          <w:u w:val="thick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принципов: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обеспечения права доступности на качественное дошкольное образование;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сохранения единого образовательного пространства в условиях содержательной</w:t>
      </w:r>
      <w:r w:rsidRPr="0008774B">
        <w:rPr>
          <w:spacing w:val="-24"/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Pr="0008774B">
        <w:rPr>
          <w:spacing w:val="-23"/>
          <w:sz w:val="24"/>
          <w:szCs w:val="24"/>
        </w:rPr>
        <w:t xml:space="preserve"> </w:t>
      </w:r>
      <w:r w:rsidRPr="0008774B">
        <w:rPr>
          <w:sz w:val="24"/>
          <w:szCs w:val="24"/>
        </w:rPr>
        <w:t>организационной</w:t>
      </w:r>
      <w:r w:rsidRPr="0008774B">
        <w:rPr>
          <w:spacing w:val="-24"/>
          <w:sz w:val="24"/>
          <w:szCs w:val="24"/>
        </w:rPr>
        <w:t xml:space="preserve"> </w:t>
      </w:r>
      <w:r w:rsidRPr="0008774B">
        <w:rPr>
          <w:sz w:val="24"/>
          <w:szCs w:val="24"/>
        </w:rPr>
        <w:t>вариативности</w:t>
      </w:r>
      <w:r w:rsidRPr="0008774B">
        <w:rPr>
          <w:spacing w:val="-23"/>
          <w:sz w:val="24"/>
          <w:szCs w:val="24"/>
        </w:rPr>
        <w:t xml:space="preserve"> </w:t>
      </w:r>
      <w:r w:rsidRPr="0008774B">
        <w:rPr>
          <w:sz w:val="24"/>
          <w:szCs w:val="24"/>
        </w:rPr>
        <w:t>дошкольного</w:t>
      </w:r>
      <w:r w:rsidRPr="0008774B">
        <w:rPr>
          <w:spacing w:val="-24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</w:t>
      </w:r>
      <w:r w:rsidRPr="0008774B">
        <w:rPr>
          <w:spacing w:val="-23"/>
          <w:sz w:val="24"/>
          <w:szCs w:val="24"/>
        </w:rPr>
        <w:t xml:space="preserve"> </w:t>
      </w:r>
      <w:r w:rsidRPr="0008774B">
        <w:rPr>
          <w:sz w:val="24"/>
          <w:szCs w:val="24"/>
        </w:rPr>
        <w:t>государстве;</w:t>
      </w:r>
    </w:p>
    <w:p w:rsidR="006909F6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защиты ребенка от некомпетентных педагогических воздействий в условиях вариативности дошкольного</w:t>
      </w:r>
      <w:r w:rsidRPr="0008774B">
        <w:rPr>
          <w:spacing w:val="-3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повышения эффективности и качества дошкольного</w:t>
      </w:r>
      <w:r w:rsidRPr="0008774B">
        <w:rPr>
          <w:spacing w:val="-3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обеспечения преемственности с федеральным государственным образовательным стандартом </w:t>
      </w:r>
      <w:r w:rsidRPr="0008774B">
        <w:rPr>
          <w:spacing w:val="2"/>
          <w:sz w:val="24"/>
          <w:szCs w:val="24"/>
        </w:rPr>
        <w:t xml:space="preserve">общего </w:t>
      </w:r>
      <w:r w:rsidRPr="0008774B">
        <w:rPr>
          <w:sz w:val="24"/>
          <w:szCs w:val="24"/>
        </w:rPr>
        <w:t>образования, основными общеобразовательными программами общего</w:t>
      </w:r>
      <w:r w:rsidRPr="0008774B">
        <w:rPr>
          <w:spacing w:val="-1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оказания помощи родителям в образовании детей дошкольного 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признания безусловной ценности внутреннего мира ребенка, следования за его внутренним</w:t>
      </w:r>
      <w:r w:rsidRPr="0008774B">
        <w:rPr>
          <w:spacing w:val="5"/>
          <w:sz w:val="24"/>
          <w:szCs w:val="24"/>
        </w:rPr>
        <w:t xml:space="preserve"> </w:t>
      </w:r>
      <w:r w:rsidRPr="0008774B">
        <w:rPr>
          <w:sz w:val="24"/>
          <w:szCs w:val="24"/>
        </w:rPr>
        <w:t>миром;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создания условий для самостоятельного освоения детьми отношений и осуществления жизненных</w:t>
      </w:r>
      <w:r w:rsidRPr="0008774B">
        <w:rPr>
          <w:spacing w:val="-1"/>
          <w:sz w:val="24"/>
          <w:szCs w:val="24"/>
        </w:rPr>
        <w:t xml:space="preserve"> </w:t>
      </w:r>
      <w:r w:rsidRPr="0008774B">
        <w:rPr>
          <w:sz w:val="24"/>
          <w:szCs w:val="24"/>
        </w:rPr>
        <w:t>выборов;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сотрудничества всех специалистов дошкольного образовательного учреждения в процессе сопровождения</w:t>
      </w:r>
      <w:r w:rsidRPr="0008774B">
        <w:rPr>
          <w:spacing w:val="3"/>
          <w:sz w:val="24"/>
          <w:szCs w:val="24"/>
        </w:rPr>
        <w:t xml:space="preserve"> </w:t>
      </w:r>
      <w:r w:rsidRPr="0008774B">
        <w:rPr>
          <w:sz w:val="24"/>
          <w:szCs w:val="24"/>
        </w:rPr>
        <w:t>ребенка</w:t>
      </w:r>
    </w:p>
    <w:p w:rsidR="006909F6" w:rsidRPr="006909F6" w:rsidRDefault="006909F6" w:rsidP="006909F6">
      <w:pPr>
        <w:pStyle w:val="a3"/>
        <w:spacing w:line="360" w:lineRule="auto"/>
        <w:ind w:left="0" w:firstLine="1474"/>
        <w:jc w:val="both"/>
        <w:rPr>
          <w:sz w:val="24"/>
          <w:szCs w:val="24"/>
        </w:rPr>
      </w:pPr>
      <w:bookmarkStart w:id="11" w:name="Организация_работы_педагога-психолога_ДО"/>
      <w:bookmarkEnd w:id="11"/>
    </w:p>
    <w:p w:rsidR="007C0973" w:rsidRDefault="007C0973" w:rsidP="006909F6">
      <w:pPr>
        <w:pStyle w:val="a3"/>
        <w:spacing w:line="360" w:lineRule="auto"/>
        <w:ind w:left="0" w:firstLine="1474"/>
        <w:jc w:val="center"/>
        <w:rPr>
          <w:sz w:val="24"/>
          <w:szCs w:val="24"/>
          <w:u w:val="single"/>
        </w:rPr>
      </w:pPr>
    </w:p>
    <w:p w:rsidR="006909F6" w:rsidRPr="0008774B" w:rsidRDefault="006909F6" w:rsidP="006909F6">
      <w:pPr>
        <w:pStyle w:val="a3"/>
        <w:spacing w:line="360" w:lineRule="auto"/>
        <w:ind w:left="0" w:firstLine="1474"/>
        <w:jc w:val="center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lastRenderedPageBreak/>
        <w:t>Организация работы педагога-психолога ДОУ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 педагогическая диагностика, развивающая и психокоррекционная работа, психологическое консультирование. Предлагаемое содержание деятельности педагога-</w:t>
      </w:r>
      <w:r w:rsidRPr="0008774B">
        <w:rPr>
          <w:spacing w:val="-16"/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психолога</w:t>
      </w:r>
      <w:r w:rsidRPr="0008774B">
        <w:rPr>
          <w:spacing w:val="-12"/>
          <w:sz w:val="24"/>
          <w:szCs w:val="24"/>
        </w:rPr>
        <w:t xml:space="preserve"> </w:t>
      </w:r>
      <w:r w:rsidRPr="0008774B">
        <w:rPr>
          <w:sz w:val="24"/>
          <w:szCs w:val="24"/>
        </w:rPr>
        <w:t>ДОУ</w:t>
      </w:r>
      <w:r w:rsidRPr="0008774B">
        <w:rPr>
          <w:spacing w:val="-14"/>
          <w:sz w:val="24"/>
          <w:szCs w:val="24"/>
        </w:rPr>
        <w:t xml:space="preserve"> </w:t>
      </w:r>
      <w:r w:rsidRPr="0008774B">
        <w:rPr>
          <w:sz w:val="24"/>
          <w:szCs w:val="24"/>
        </w:rPr>
        <w:t>конкретизируется</w:t>
      </w:r>
      <w:r w:rsidRPr="0008774B">
        <w:rPr>
          <w:spacing w:val="-12"/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Pr="0008774B">
        <w:rPr>
          <w:spacing w:val="-16"/>
          <w:sz w:val="24"/>
          <w:szCs w:val="24"/>
        </w:rPr>
        <w:t xml:space="preserve"> </w:t>
      </w:r>
      <w:r w:rsidRPr="0008774B">
        <w:rPr>
          <w:sz w:val="24"/>
          <w:szCs w:val="24"/>
        </w:rPr>
        <w:t>двух</w:t>
      </w:r>
      <w:r w:rsidRPr="0008774B">
        <w:rPr>
          <w:spacing w:val="-18"/>
          <w:sz w:val="24"/>
          <w:szCs w:val="24"/>
        </w:rPr>
        <w:t xml:space="preserve"> </w:t>
      </w:r>
      <w:r w:rsidRPr="0008774B">
        <w:rPr>
          <w:sz w:val="24"/>
          <w:szCs w:val="24"/>
        </w:rPr>
        <w:t>плоскостях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-</w:t>
      </w:r>
      <w:r w:rsidRPr="0008774B">
        <w:rPr>
          <w:spacing w:val="-15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обязательных видах деятельности и</w:t>
      </w:r>
      <w:r w:rsidRPr="0008774B">
        <w:rPr>
          <w:spacing w:val="-3"/>
          <w:sz w:val="24"/>
          <w:szCs w:val="24"/>
        </w:rPr>
        <w:t xml:space="preserve"> </w:t>
      </w:r>
      <w:r w:rsidRPr="0008774B">
        <w:rPr>
          <w:sz w:val="24"/>
          <w:szCs w:val="24"/>
        </w:rPr>
        <w:t>дополнительных.</w:t>
      </w:r>
    </w:p>
    <w:p w:rsidR="00030547" w:rsidRPr="0008774B" w:rsidRDefault="00030547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2" w:name="2.3.1._Психологическое_просвещение"/>
      <w:bookmarkEnd w:id="12"/>
      <w:r w:rsidRPr="0008774B">
        <w:rPr>
          <w:sz w:val="24"/>
          <w:szCs w:val="24"/>
        </w:rPr>
        <w:t>2.3.1. Психологическое</w:t>
      </w:r>
      <w:r w:rsidRPr="0008774B">
        <w:rPr>
          <w:spacing w:val="6"/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просвещение</w:t>
      </w:r>
    </w:p>
    <w:p w:rsidR="00030547" w:rsidRPr="0008774B" w:rsidRDefault="00030547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создание условий для повышения психологической компетентности педагогов, администрации ДОУ и родителей, а именно: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актуализация и систематизация имеющихся</w:t>
      </w:r>
      <w:r w:rsidRPr="0008774B">
        <w:rPr>
          <w:spacing w:val="4"/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повышение уровня психологических</w:t>
      </w:r>
      <w:r w:rsidRPr="0008774B">
        <w:rPr>
          <w:spacing w:val="4"/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включение имеющихся знаний в структуру</w:t>
      </w:r>
      <w:r w:rsidRPr="0008774B">
        <w:rPr>
          <w:spacing w:val="-2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деятельности.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</w:t>
      </w:r>
      <w:r w:rsidRPr="0008774B">
        <w:rPr>
          <w:spacing w:val="-14"/>
          <w:sz w:val="24"/>
          <w:szCs w:val="24"/>
        </w:rPr>
        <w:t xml:space="preserve"> </w:t>
      </w:r>
      <w:r w:rsidRPr="0008774B">
        <w:rPr>
          <w:sz w:val="24"/>
          <w:szCs w:val="24"/>
        </w:rPr>
        <w:t>причины</w:t>
      </w:r>
      <w:r w:rsidRPr="0008774B">
        <w:rPr>
          <w:spacing w:val="-15"/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возникновения</w:t>
      </w:r>
      <w:r w:rsidRPr="0008774B">
        <w:rPr>
          <w:spacing w:val="-15"/>
          <w:sz w:val="24"/>
          <w:szCs w:val="24"/>
        </w:rPr>
        <w:t xml:space="preserve"> </w:t>
      </w:r>
      <w:r w:rsidRPr="0008774B">
        <w:rPr>
          <w:sz w:val="24"/>
          <w:szCs w:val="24"/>
        </w:rPr>
        <w:t>отклонений,</w:t>
      </w:r>
      <w:r w:rsidRPr="0008774B">
        <w:rPr>
          <w:spacing w:val="-13"/>
          <w:sz w:val="24"/>
          <w:szCs w:val="24"/>
        </w:rPr>
        <w:t xml:space="preserve"> </w:t>
      </w:r>
      <w:r w:rsidRPr="0008774B">
        <w:rPr>
          <w:sz w:val="24"/>
          <w:szCs w:val="24"/>
        </w:rPr>
        <w:t>признаки,</w:t>
      </w:r>
      <w:r w:rsidRPr="0008774B">
        <w:rPr>
          <w:spacing w:val="-13"/>
          <w:sz w:val="24"/>
          <w:szCs w:val="24"/>
        </w:rPr>
        <w:t xml:space="preserve"> </w:t>
      </w:r>
      <w:r w:rsidRPr="0008774B">
        <w:rPr>
          <w:sz w:val="24"/>
          <w:szCs w:val="24"/>
        </w:rPr>
        <w:t>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274953" w:rsidRDefault="00274953" w:rsidP="00274953">
      <w:pPr>
        <w:spacing w:line="360" w:lineRule="auto"/>
        <w:ind w:firstLine="709"/>
        <w:jc w:val="both"/>
        <w:rPr>
          <w:i/>
          <w:sz w:val="24"/>
          <w:szCs w:val="24"/>
          <w:u w:val="single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  <w:u w:val="single"/>
        </w:rPr>
        <w:t>Обязательно: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Проведение систематизированного психологического просвещения педагогов (возможная тематика - см. «Примерный</w:t>
      </w:r>
      <w:r w:rsidRPr="0008774B">
        <w:rPr>
          <w:spacing w:val="3"/>
          <w:sz w:val="24"/>
          <w:szCs w:val="24"/>
        </w:rPr>
        <w:t xml:space="preserve"> </w:t>
      </w:r>
      <w:r w:rsidRPr="0008774B">
        <w:rPr>
          <w:sz w:val="24"/>
          <w:szCs w:val="24"/>
        </w:rPr>
        <w:t>перечень»).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(возможная тематика -</w:t>
      </w:r>
      <w:r w:rsidRPr="0008774B">
        <w:rPr>
          <w:spacing w:val="30"/>
          <w:sz w:val="24"/>
          <w:szCs w:val="24"/>
        </w:rPr>
        <w:t xml:space="preserve"> </w:t>
      </w:r>
      <w:r w:rsidRPr="0008774B">
        <w:rPr>
          <w:sz w:val="24"/>
          <w:szCs w:val="24"/>
        </w:rPr>
        <w:t>см.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«Примерный перечень Приложение 1»).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spacing w:val="-70"/>
          <w:w w:val="99"/>
          <w:sz w:val="24"/>
          <w:szCs w:val="24"/>
          <w:u w:val="single"/>
        </w:rPr>
        <w:t xml:space="preserve"> </w:t>
      </w:r>
      <w:r w:rsidRPr="0008774B">
        <w:rPr>
          <w:i/>
          <w:sz w:val="24"/>
          <w:szCs w:val="24"/>
          <w:u w:val="single"/>
        </w:rPr>
        <w:t>Дополнительно: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Создание информационных уголков по типу «Советы психолога».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Просветительская</w:t>
      </w:r>
      <w:r w:rsidRPr="0008774B">
        <w:rPr>
          <w:spacing w:val="-15"/>
          <w:sz w:val="24"/>
          <w:szCs w:val="24"/>
        </w:rPr>
        <w:t xml:space="preserve"> </w:t>
      </w:r>
      <w:r w:rsidRPr="0008774B">
        <w:rPr>
          <w:sz w:val="24"/>
          <w:szCs w:val="24"/>
        </w:rPr>
        <w:t>работа</w:t>
      </w:r>
      <w:r w:rsidRPr="0008774B">
        <w:rPr>
          <w:spacing w:val="-14"/>
          <w:sz w:val="24"/>
          <w:szCs w:val="24"/>
        </w:rPr>
        <w:t xml:space="preserve"> </w:t>
      </w:r>
      <w:r w:rsidRPr="0008774B">
        <w:rPr>
          <w:sz w:val="24"/>
          <w:szCs w:val="24"/>
        </w:rPr>
        <w:t>охватывается</w:t>
      </w:r>
      <w:r w:rsidRPr="0008774B">
        <w:rPr>
          <w:spacing w:val="-14"/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Pr="0008774B">
        <w:rPr>
          <w:spacing w:val="-12"/>
          <w:sz w:val="24"/>
          <w:szCs w:val="24"/>
        </w:rPr>
        <w:t xml:space="preserve"> </w:t>
      </w:r>
      <w:r w:rsidRPr="0008774B">
        <w:rPr>
          <w:sz w:val="24"/>
          <w:szCs w:val="24"/>
        </w:rPr>
        <w:t>основном</w:t>
      </w:r>
      <w:r w:rsidRPr="0008774B">
        <w:rPr>
          <w:spacing w:val="-14"/>
          <w:sz w:val="24"/>
          <w:szCs w:val="24"/>
        </w:rPr>
        <w:t xml:space="preserve"> </w:t>
      </w:r>
      <w:r w:rsidRPr="0008774B">
        <w:rPr>
          <w:sz w:val="24"/>
          <w:szCs w:val="24"/>
        </w:rPr>
        <w:t>групповыми</w:t>
      </w:r>
      <w:r w:rsidRPr="0008774B">
        <w:rPr>
          <w:spacing w:val="-15"/>
          <w:sz w:val="24"/>
          <w:szCs w:val="24"/>
        </w:rPr>
        <w:t xml:space="preserve"> </w:t>
      </w:r>
      <w:r w:rsidRPr="0008774B">
        <w:rPr>
          <w:sz w:val="24"/>
          <w:szCs w:val="24"/>
        </w:rPr>
        <w:t>формами воздействий. Прежде всего, это лекции, диспуты с организацией дискуссий, семинары,</w:t>
      </w:r>
      <w:r w:rsidRPr="0008774B">
        <w:rPr>
          <w:spacing w:val="-21"/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психологические</w:t>
      </w:r>
      <w:r w:rsidRPr="0008774B">
        <w:rPr>
          <w:spacing w:val="-17"/>
          <w:sz w:val="24"/>
          <w:szCs w:val="24"/>
        </w:rPr>
        <w:t xml:space="preserve"> </w:t>
      </w:r>
      <w:r w:rsidRPr="0008774B">
        <w:rPr>
          <w:sz w:val="24"/>
          <w:szCs w:val="24"/>
        </w:rPr>
        <w:lastRenderedPageBreak/>
        <w:t>погружения</w:t>
      </w:r>
      <w:r w:rsidRPr="0008774B">
        <w:rPr>
          <w:spacing w:val="-21"/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Pr="0008774B">
        <w:rPr>
          <w:spacing w:val="-22"/>
          <w:sz w:val="24"/>
          <w:szCs w:val="24"/>
        </w:rPr>
        <w:t xml:space="preserve"> </w:t>
      </w:r>
      <w:r w:rsidRPr="0008774B">
        <w:rPr>
          <w:sz w:val="24"/>
          <w:szCs w:val="24"/>
        </w:rPr>
        <w:t>некоторые</w:t>
      </w:r>
      <w:r w:rsidRPr="0008774B">
        <w:rPr>
          <w:spacing w:val="-21"/>
          <w:sz w:val="24"/>
          <w:szCs w:val="24"/>
        </w:rPr>
        <w:t xml:space="preserve"> </w:t>
      </w:r>
      <w:r w:rsidRPr="0008774B">
        <w:rPr>
          <w:sz w:val="24"/>
          <w:szCs w:val="24"/>
        </w:rPr>
        <w:t>виды</w:t>
      </w:r>
      <w:r w:rsidRPr="0008774B">
        <w:rPr>
          <w:spacing w:val="-23"/>
          <w:sz w:val="24"/>
          <w:szCs w:val="24"/>
        </w:rPr>
        <w:t xml:space="preserve"> </w:t>
      </w:r>
      <w:r w:rsidRPr="0008774B">
        <w:rPr>
          <w:sz w:val="24"/>
          <w:szCs w:val="24"/>
        </w:rPr>
        <w:t>тренингов.</w:t>
      </w:r>
      <w:r w:rsidRPr="0008774B">
        <w:rPr>
          <w:spacing w:val="-20"/>
          <w:sz w:val="24"/>
          <w:szCs w:val="24"/>
        </w:rPr>
        <w:t xml:space="preserve"> </w:t>
      </w:r>
      <w:r w:rsidRPr="0008774B">
        <w:rPr>
          <w:sz w:val="24"/>
          <w:szCs w:val="24"/>
        </w:rPr>
        <w:t>Данные формы просветительских воздействий обеспечиваются вербально- коммуникативными средствами, т.е.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</w:t>
      </w:r>
      <w:r w:rsidRPr="0008774B">
        <w:rPr>
          <w:spacing w:val="-19"/>
          <w:sz w:val="24"/>
          <w:szCs w:val="24"/>
        </w:rPr>
        <w:t xml:space="preserve"> </w:t>
      </w:r>
      <w:r w:rsidRPr="0008774B">
        <w:rPr>
          <w:sz w:val="24"/>
          <w:szCs w:val="24"/>
        </w:rPr>
        <w:t>компьютерные</w:t>
      </w:r>
      <w:r w:rsidRPr="0008774B">
        <w:rPr>
          <w:spacing w:val="-18"/>
          <w:sz w:val="24"/>
          <w:szCs w:val="24"/>
        </w:rPr>
        <w:t xml:space="preserve"> </w:t>
      </w:r>
      <w:r w:rsidRPr="0008774B">
        <w:rPr>
          <w:sz w:val="24"/>
          <w:szCs w:val="24"/>
        </w:rPr>
        <w:t>приставки,</w:t>
      </w:r>
      <w:r w:rsidRPr="0008774B">
        <w:rPr>
          <w:spacing w:val="-18"/>
          <w:sz w:val="24"/>
          <w:szCs w:val="24"/>
        </w:rPr>
        <w:t xml:space="preserve"> </w:t>
      </w:r>
      <w:r w:rsidRPr="0008774B">
        <w:rPr>
          <w:sz w:val="24"/>
          <w:szCs w:val="24"/>
        </w:rPr>
        <w:t>пейджеры).</w:t>
      </w:r>
      <w:r w:rsidRPr="0008774B">
        <w:rPr>
          <w:spacing w:val="-17"/>
          <w:sz w:val="24"/>
          <w:szCs w:val="24"/>
        </w:rPr>
        <w:t xml:space="preserve"> </w:t>
      </w:r>
      <w:r w:rsidRPr="0008774B">
        <w:rPr>
          <w:sz w:val="24"/>
          <w:szCs w:val="24"/>
        </w:rPr>
        <w:t>Для</w:t>
      </w:r>
      <w:r w:rsidRPr="0008774B">
        <w:rPr>
          <w:spacing w:val="-18"/>
          <w:sz w:val="24"/>
          <w:szCs w:val="24"/>
        </w:rPr>
        <w:t xml:space="preserve"> </w:t>
      </w:r>
      <w:r w:rsidRPr="0008774B">
        <w:rPr>
          <w:sz w:val="24"/>
          <w:szCs w:val="24"/>
        </w:rPr>
        <w:t>воспитателей</w:t>
      </w:r>
      <w:r w:rsidRPr="0008774B">
        <w:rPr>
          <w:spacing w:val="-6"/>
          <w:sz w:val="24"/>
          <w:szCs w:val="24"/>
        </w:rPr>
        <w:t xml:space="preserve"> </w:t>
      </w:r>
      <w:r w:rsidRPr="0008774B">
        <w:rPr>
          <w:sz w:val="24"/>
          <w:szCs w:val="24"/>
        </w:rPr>
        <w:t>-</w:t>
      </w:r>
      <w:r w:rsidRPr="0008774B">
        <w:rPr>
          <w:spacing w:val="-20"/>
          <w:sz w:val="24"/>
          <w:szCs w:val="24"/>
        </w:rPr>
        <w:t xml:space="preserve"> </w:t>
      </w:r>
      <w:r w:rsidRPr="0008774B">
        <w:rPr>
          <w:sz w:val="24"/>
          <w:szCs w:val="24"/>
        </w:rPr>
        <w:t>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Данная тематика обусловлена анализом наиболее часто встречающихся</w:t>
      </w:r>
      <w:r w:rsidRPr="0008774B">
        <w:rPr>
          <w:spacing w:val="4"/>
          <w:sz w:val="24"/>
          <w:szCs w:val="24"/>
        </w:rPr>
        <w:t xml:space="preserve"> </w:t>
      </w:r>
      <w:r w:rsidRPr="0008774B">
        <w:rPr>
          <w:sz w:val="24"/>
          <w:szCs w:val="24"/>
        </w:rPr>
        <w:t>запросов.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6909F6" w:rsidRPr="0008774B" w:rsidRDefault="006909F6" w:rsidP="001D4D9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3" w:name="2.3.2._Психологическая_профилактика"/>
      <w:bookmarkEnd w:id="13"/>
      <w:r w:rsidRPr="0008774B">
        <w:rPr>
          <w:sz w:val="24"/>
          <w:szCs w:val="24"/>
        </w:rPr>
        <w:t>2.3.2. Психологическая</w:t>
      </w:r>
      <w:r w:rsidRPr="0008774B">
        <w:rPr>
          <w:spacing w:val="-2"/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профилактика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предотвращение возможных проблем в развитии и взаимодействие участников воспитательно-образовательного процесса.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08774B">
        <w:rPr>
          <w:i/>
          <w:sz w:val="24"/>
          <w:szCs w:val="24"/>
        </w:rPr>
        <w:t xml:space="preserve">Психологическая профилактика </w:t>
      </w:r>
      <w:r w:rsidRPr="0008774B">
        <w:rPr>
          <w:sz w:val="24"/>
          <w:szCs w:val="24"/>
        </w:rPr>
        <w:t>предусматривает деятельность по: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разработке, апробации и внедрению развивающих программ для детей разных возрастов с учетом задач каждого возрастного</w:t>
      </w:r>
      <w:r w:rsidRPr="0008774B">
        <w:rPr>
          <w:spacing w:val="-6"/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</w:t>
      </w:r>
      <w:r w:rsidRPr="0008774B">
        <w:rPr>
          <w:spacing w:val="-12"/>
          <w:sz w:val="24"/>
          <w:szCs w:val="24"/>
        </w:rPr>
        <w:t xml:space="preserve"> </w:t>
      </w:r>
      <w:r w:rsidRPr="0008774B">
        <w:rPr>
          <w:sz w:val="24"/>
          <w:szCs w:val="24"/>
        </w:rPr>
        <w:t>на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каждом</w:t>
      </w:r>
      <w:r w:rsidRPr="0008774B">
        <w:rPr>
          <w:spacing w:val="-10"/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возрастном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этапе;</w:t>
      </w:r>
      <w:r w:rsidRPr="0008774B">
        <w:rPr>
          <w:spacing w:val="-13"/>
          <w:sz w:val="24"/>
          <w:szCs w:val="24"/>
        </w:rPr>
        <w:t xml:space="preserve"> </w:t>
      </w:r>
      <w:r w:rsidRPr="0008774B">
        <w:rPr>
          <w:sz w:val="24"/>
          <w:szCs w:val="24"/>
        </w:rPr>
        <w:t>элиминированием</w:t>
      </w:r>
      <w:r w:rsidRPr="0008774B">
        <w:rPr>
          <w:spacing w:val="-10"/>
          <w:sz w:val="24"/>
          <w:szCs w:val="24"/>
        </w:rPr>
        <w:t xml:space="preserve"> </w:t>
      </w:r>
      <w:r w:rsidRPr="0008774B">
        <w:rPr>
          <w:sz w:val="24"/>
          <w:szCs w:val="24"/>
        </w:rPr>
        <w:t>неблагоприятных психологических факторов в образовательной среде,</w:t>
      </w:r>
      <w:r w:rsidRPr="0008774B">
        <w:rPr>
          <w:spacing w:val="-5"/>
          <w:sz w:val="24"/>
          <w:szCs w:val="24"/>
        </w:rPr>
        <w:t xml:space="preserve"> </w:t>
      </w:r>
      <w:r w:rsidRPr="0008774B">
        <w:rPr>
          <w:sz w:val="24"/>
          <w:szCs w:val="24"/>
        </w:rPr>
        <w:t>семье;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обеспечению условий оптимального перехода детей на следующею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своевременному предупреждению возможных нарушений психосоматического и психического здоровья</w:t>
      </w:r>
      <w:r w:rsidRPr="0008774B">
        <w:rPr>
          <w:spacing w:val="1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Обязательно: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lastRenderedPageBreak/>
        <w:t>Работа по адаптации</w:t>
      </w:r>
      <w:r w:rsidRPr="0008774B">
        <w:rPr>
          <w:sz w:val="24"/>
          <w:szCs w:val="24"/>
        </w:rPr>
        <w:t xml:space="preserve"> субъектов образовательного процесса (детей, педагогов, родителей) к условиям новой социальной среды: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групповые и индивидуальные консультации для родителей вновь поступивших</w:t>
      </w:r>
      <w:r w:rsidRPr="0008774B">
        <w:rPr>
          <w:spacing w:val="-4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информирование педагогов о выявленных особенностях ребенка и семьи, с целью оптимизации взаимодействия участников воспитательнообразовательного процесса.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Выявление</w:t>
      </w:r>
      <w:r w:rsidRPr="0008774B">
        <w:rPr>
          <w:spacing w:val="-19"/>
          <w:sz w:val="24"/>
          <w:szCs w:val="24"/>
          <w:u w:val="single"/>
        </w:rPr>
        <w:t xml:space="preserve"> </w:t>
      </w:r>
      <w:r w:rsidRPr="0008774B">
        <w:rPr>
          <w:sz w:val="24"/>
          <w:szCs w:val="24"/>
          <w:u w:val="single"/>
        </w:rPr>
        <w:t>случаев</w:t>
      </w:r>
      <w:r w:rsidRPr="0008774B">
        <w:rPr>
          <w:spacing w:val="-22"/>
          <w:sz w:val="24"/>
          <w:szCs w:val="24"/>
          <w:u w:val="single"/>
        </w:rPr>
        <w:t xml:space="preserve"> </w:t>
      </w:r>
      <w:r w:rsidRPr="0008774B">
        <w:rPr>
          <w:sz w:val="24"/>
          <w:szCs w:val="24"/>
          <w:u w:val="single"/>
        </w:rPr>
        <w:t>психологического</w:t>
      </w:r>
      <w:r w:rsidRPr="0008774B">
        <w:rPr>
          <w:spacing w:val="-19"/>
          <w:sz w:val="24"/>
          <w:szCs w:val="24"/>
          <w:u w:val="single"/>
        </w:rPr>
        <w:t xml:space="preserve"> </w:t>
      </w:r>
      <w:r w:rsidRPr="0008774B">
        <w:rPr>
          <w:sz w:val="24"/>
          <w:szCs w:val="24"/>
          <w:u w:val="single"/>
        </w:rPr>
        <w:t>неблагополучия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педагогов</w:t>
      </w:r>
      <w:r w:rsidRPr="0008774B">
        <w:rPr>
          <w:spacing w:val="-22"/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Pr="0008774B">
        <w:rPr>
          <w:spacing w:val="-19"/>
          <w:sz w:val="24"/>
          <w:szCs w:val="24"/>
        </w:rPr>
        <w:t xml:space="preserve"> </w:t>
      </w:r>
      <w:r w:rsidRPr="0008774B">
        <w:rPr>
          <w:sz w:val="24"/>
          <w:szCs w:val="24"/>
        </w:rPr>
        <w:t>разработка совместно с администрацией путем устранения причин данного состояния в рабочей ситуации.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Дополнительно: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Отслеживание динамики социально-эмоционального развития</w:t>
      </w:r>
      <w:r w:rsidRPr="0008774B">
        <w:rPr>
          <w:spacing w:val="-3"/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Содействие благоприятному социально-психологическому климату в ДОУ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профессионального выгорания у педагогического коллектива.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При</w:t>
      </w:r>
      <w:r w:rsidRPr="0008774B">
        <w:rPr>
          <w:spacing w:val="-5"/>
          <w:sz w:val="24"/>
          <w:szCs w:val="24"/>
        </w:rPr>
        <w:t xml:space="preserve"> </w:t>
      </w:r>
      <w:r w:rsidRPr="0008774B">
        <w:rPr>
          <w:sz w:val="24"/>
          <w:szCs w:val="24"/>
        </w:rPr>
        <w:t>введении</w:t>
      </w:r>
      <w:r w:rsidRPr="0008774B">
        <w:rPr>
          <w:spacing w:val="-10"/>
          <w:sz w:val="24"/>
          <w:szCs w:val="24"/>
        </w:rPr>
        <w:t xml:space="preserve"> </w:t>
      </w:r>
      <w:r w:rsidRPr="0008774B">
        <w:rPr>
          <w:sz w:val="24"/>
          <w:szCs w:val="24"/>
        </w:rPr>
        <w:t>новшеств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Pr="0008774B">
        <w:rPr>
          <w:spacing w:val="-12"/>
          <w:sz w:val="24"/>
          <w:szCs w:val="24"/>
        </w:rPr>
        <w:t xml:space="preserve"> </w:t>
      </w:r>
      <w:r w:rsidRPr="0008774B">
        <w:rPr>
          <w:sz w:val="24"/>
          <w:szCs w:val="24"/>
        </w:rPr>
        <w:t>ДОУ</w:t>
      </w:r>
      <w:r w:rsidRPr="0008774B">
        <w:rPr>
          <w:spacing w:val="-9"/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</w:t>
      </w:r>
      <w:r w:rsidRPr="0008774B">
        <w:rPr>
          <w:spacing w:val="-4"/>
          <w:sz w:val="24"/>
          <w:szCs w:val="24"/>
        </w:rPr>
        <w:t xml:space="preserve"> </w:t>
      </w:r>
      <w:r w:rsidRPr="0008774B">
        <w:rPr>
          <w:sz w:val="24"/>
          <w:szCs w:val="24"/>
        </w:rPr>
        <w:t>может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выступать</w:t>
      </w:r>
      <w:r w:rsidRPr="0008774B">
        <w:rPr>
          <w:spacing w:val="-11"/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помощником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администрации в планировании, организации и проведении психологического сопротивления инновациям.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Основным условием эффективного общения с родителями является взаимное уважение и открытость ДОУ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8774B">
        <w:rPr>
          <w:sz w:val="24"/>
          <w:szCs w:val="24"/>
        </w:rPr>
        <w:t xml:space="preserve">В психологической профилактике выделяют </w:t>
      </w:r>
      <w:r w:rsidRPr="0008774B">
        <w:rPr>
          <w:b/>
          <w:sz w:val="24"/>
          <w:szCs w:val="24"/>
        </w:rPr>
        <w:t>три уровня: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первичная профилактика. </w:t>
      </w:r>
      <w:r w:rsidRPr="0008774B">
        <w:rPr>
          <w:sz w:val="24"/>
          <w:szCs w:val="24"/>
        </w:rPr>
        <w:t>Психолог работает с детьми, имею</w:t>
      </w:r>
      <w:r w:rsidRPr="0008774B">
        <w:rPr>
          <w:sz w:val="24"/>
          <w:szCs w:val="24"/>
          <w:u w:val="single"/>
        </w:rPr>
        <w:t>щи</w:t>
      </w:r>
      <w:r w:rsidRPr="0008774B">
        <w:rPr>
          <w:sz w:val="24"/>
          <w:szCs w:val="24"/>
        </w:rPr>
        <w:t xml:space="preserve">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</w:t>
      </w:r>
      <w:r w:rsidRPr="0008774B">
        <w:rPr>
          <w:spacing w:val="-3"/>
          <w:sz w:val="24"/>
          <w:szCs w:val="24"/>
        </w:rPr>
        <w:t xml:space="preserve">На </w:t>
      </w:r>
      <w:r w:rsidRPr="0008774B">
        <w:rPr>
          <w:sz w:val="24"/>
          <w:szCs w:val="24"/>
        </w:rPr>
        <w:t>этом уровне в центре внимания психолога находятся все дети, как «нормальные», так и с проблемами.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lastRenderedPageBreak/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вторая профилактика. </w:t>
      </w:r>
      <w:r w:rsidRPr="0008774B">
        <w:rPr>
          <w:sz w:val="24"/>
          <w:szCs w:val="24"/>
        </w:rPr>
        <w:t>Она направлена на так</w:t>
      </w:r>
      <w:r w:rsidRPr="0008774B">
        <w:rPr>
          <w:spacing w:val="40"/>
          <w:sz w:val="24"/>
          <w:szCs w:val="24"/>
        </w:rPr>
        <w:t xml:space="preserve"> </w:t>
      </w:r>
      <w:r w:rsidRPr="0008774B">
        <w:rPr>
          <w:sz w:val="24"/>
          <w:szCs w:val="24"/>
        </w:rPr>
        <w:t>называемую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IIIуровень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третическая профилактика. </w:t>
      </w:r>
      <w:r w:rsidRPr="0008774B">
        <w:rPr>
          <w:sz w:val="24"/>
          <w:szCs w:val="24"/>
        </w:rPr>
        <w:t>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диагностирует психологическое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</w:t>
      </w:r>
      <w:r w:rsidRPr="0008774B">
        <w:rPr>
          <w:spacing w:val="6"/>
          <w:sz w:val="24"/>
          <w:szCs w:val="24"/>
        </w:rPr>
        <w:t xml:space="preserve"> </w:t>
      </w:r>
      <w:r w:rsidRPr="0008774B">
        <w:rPr>
          <w:sz w:val="24"/>
          <w:szCs w:val="24"/>
        </w:rPr>
        <w:t>умениями;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проводит диагностику общения детей со взрослыми и сверстниками, выявляет психологические причины нарушения</w:t>
      </w:r>
      <w:r w:rsidRPr="0008774B">
        <w:rPr>
          <w:spacing w:val="-1"/>
          <w:sz w:val="24"/>
          <w:szCs w:val="24"/>
        </w:rPr>
        <w:t xml:space="preserve"> </w:t>
      </w:r>
      <w:r w:rsidRPr="0008774B">
        <w:rPr>
          <w:sz w:val="24"/>
          <w:szCs w:val="24"/>
        </w:rPr>
        <w:t>общения.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bookmarkStart w:id="14" w:name="2.3.3._Психологическая_диагностика"/>
      <w:bookmarkEnd w:id="14"/>
      <w:r>
        <w:rPr>
          <w:sz w:val="24"/>
          <w:szCs w:val="24"/>
        </w:rPr>
        <w:t xml:space="preserve">2.3.3. </w:t>
      </w:r>
      <w:r w:rsidRPr="0008774B">
        <w:rPr>
          <w:sz w:val="24"/>
          <w:szCs w:val="24"/>
        </w:rPr>
        <w:t>Психологическая</w:t>
      </w:r>
      <w:r w:rsidRPr="0008774B">
        <w:rPr>
          <w:spacing w:val="-2"/>
          <w:sz w:val="24"/>
          <w:szCs w:val="24"/>
        </w:rPr>
        <w:t xml:space="preserve"> </w:t>
      </w:r>
      <w:r w:rsidRPr="0008774B">
        <w:rPr>
          <w:sz w:val="24"/>
          <w:szCs w:val="24"/>
        </w:rPr>
        <w:t>диагностика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Психологическая диагностика - это углубленное психолого- педагогическое изучение детей на протяжении всего времени пребывания в ДОУ, определения их индивидуальных возможностей в ходе образовательного и воспитательного процесса в ДОУ, разработка рекомендаций</w:t>
      </w:r>
      <w:r w:rsidRPr="0008774B">
        <w:rPr>
          <w:spacing w:val="-10"/>
          <w:sz w:val="24"/>
          <w:szCs w:val="24"/>
        </w:rPr>
        <w:t xml:space="preserve"> </w:t>
      </w:r>
      <w:r w:rsidRPr="0008774B">
        <w:rPr>
          <w:sz w:val="24"/>
          <w:szCs w:val="24"/>
        </w:rPr>
        <w:t>педагогам,</w:t>
      </w:r>
      <w:r w:rsidRPr="0008774B">
        <w:rPr>
          <w:spacing w:val="-7"/>
          <w:sz w:val="24"/>
          <w:szCs w:val="24"/>
        </w:rPr>
        <w:t xml:space="preserve"> </w:t>
      </w:r>
      <w:r w:rsidRPr="0008774B">
        <w:rPr>
          <w:sz w:val="24"/>
          <w:szCs w:val="24"/>
        </w:rPr>
        <w:t>воспитателям</w:t>
      </w:r>
      <w:r w:rsidRPr="0008774B">
        <w:rPr>
          <w:spacing w:val="-3"/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Pr="0008774B">
        <w:rPr>
          <w:spacing w:val="-9"/>
          <w:sz w:val="24"/>
          <w:szCs w:val="24"/>
        </w:rPr>
        <w:t xml:space="preserve"> </w:t>
      </w:r>
      <w:r w:rsidRPr="0008774B">
        <w:rPr>
          <w:sz w:val="24"/>
          <w:szCs w:val="24"/>
        </w:rPr>
        <w:t>родителям</w:t>
      </w:r>
      <w:r w:rsidRPr="0008774B">
        <w:rPr>
          <w:spacing w:val="-8"/>
          <w:sz w:val="24"/>
          <w:szCs w:val="24"/>
        </w:rPr>
        <w:t xml:space="preserve"> </w:t>
      </w:r>
      <w:r w:rsidRPr="0008774B">
        <w:rPr>
          <w:sz w:val="24"/>
          <w:szCs w:val="24"/>
        </w:rPr>
        <w:t>по</w:t>
      </w:r>
      <w:r w:rsidRPr="0008774B">
        <w:rPr>
          <w:spacing w:val="-8"/>
          <w:sz w:val="24"/>
          <w:szCs w:val="24"/>
        </w:rPr>
        <w:t xml:space="preserve"> </w:t>
      </w:r>
      <w:r w:rsidRPr="0008774B">
        <w:rPr>
          <w:sz w:val="24"/>
          <w:szCs w:val="24"/>
        </w:rPr>
        <w:t>окончанию</w:t>
      </w:r>
      <w:r w:rsidRPr="0008774B">
        <w:rPr>
          <w:spacing w:val="-7"/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помощи</w:t>
      </w:r>
      <w:r w:rsidRPr="0008774B">
        <w:rPr>
          <w:spacing w:val="-5"/>
          <w:sz w:val="24"/>
          <w:szCs w:val="24"/>
        </w:rPr>
        <w:t xml:space="preserve"> </w:t>
      </w:r>
      <w:r w:rsidRPr="0008774B">
        <w:rPr>
          <w:sz w:val="24"/>
          <w:szCs w:val="24"/>
        </w:rPr>
        <w:t>в вопросах воспитания, обучения и</w:t>
      </w:r>
      <w:r w:rsidRPr="0008774B">
        <w:rPr>
          <w:spacing w:val="2"/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</w:t>
      </w:r>
      <w:r w:rsidRPr="0008774B">
        <w:rPr>
          <w:sz w:val="24"/>
          <w:szCs w:val="24"/>
        </w:rPr>
        <w:lastRenderedPageBreak/>
        <w:t>в их психологическом</w:t>
      </w:r>
      <w:r w:rsidRPr="0008774B">
        <w:rPr>
          <w:spacing w:val="-9"/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развитии.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Для решения поставленной психологической проблемы педагог- 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</w:t>
      </w:r>
      <w:r w:rsidRPr="0008774B">
        <w:rPr>
          <w:spacing w:val="-6"/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воздействий.</w:t>
      </w:r>
    </w:p>
    <w:p w:rsidR="0083383B" w:rsidRPr="0008774B" w:rsidRDefault="0083383B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  <w:r w:rsidRPr="005C430C">
        <w:rPr>
          <w:b/>
          <w:sz w:val="24"/>
          <w:szCs w:val="24"/>
        </w:rPr>
        <w:t>Картотека диагностического инструментария психолого-педагогической службы</w:t>
      </w: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</w:p>
    <w:tbl>
      <w:tblPr>
        <w:tblStyle w:val="ac"/>
        <w:tblW w:w="9836" w:type="dxa"/>
        <w:tblLook w:val="04A0" w:firstRow="1" w:lastRow="0" w:firstColumn="1" w:lastColumn="0" w:noHBand="0" w:noVBand="1"/>
      </w:tblPr>
      <w:tblGrid>
        <w:gridCol w:w="516"/>
        <w:gridCol w:w="6071"/>
        <w:gridCol w:w="3249"/>
      </w:tblGrid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Название диагностического инструментария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Для кого предназначен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«Диагностический альбом для оценки развития познавательной деятельности ребёнка» Н.Я. Семаго, М.М. Семаго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Дети дошкольного и младшего школьного возраста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«Экспересс диагностика в детском саду. Комплект материалов для педагогов-психологов детских ДОУ» Павлова Н.Н., Руденко Л.Г.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лет.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Диагностические материалы с изображением времени суток, «Нелепицы»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Комплект методик для диагностики детей к ПМПК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 для диагностики готовности детей к школе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«Успешная адаптация. Как её измерить?» Остроухова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диагностики уровня адаптированности ребёнка к дошкольному учреждению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модифицированной методики О.А. Ореховой «Домики»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Е.Я. Агаевой «Классификация по заданному принципу»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Комплекс заданий по математике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«Расскажи по картинке»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«Кто лишний?»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«Какие предметы спрятаны в рисунках»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«Задания на классификацию»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Стимульный материал «Функциональная готовность к школе»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«Структурализированное наблюдение» (А.А.Романов)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пакета методик для диагностики готовности ребенка к школе (составители: Лифатова Е.Г., Габитова И.В., Шамсиева)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Комплект методик для диагностики познавательной сферы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«Кактус» графическая методика М.А. Панфиловой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с 4-х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тревожности Р.Тэммл, М.Дорки, В.Амен. Методика «Выбери нужное лицо» Проективная диагностика детей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дет</w:t>
            </w:r>
          </w:p>
        </w:tc>
      </w:tr>
      <w:tr w:rsidR="002B5F3B" w:rsidRPr="005C430C" w:rsidTr="002B5F3B">
        <w:trPr>
          <w:trHeight w:val="585"/>
        </w:trPr>
        <w:tc>
          <w:tcPr>
            <w:tcW w:w="516" w:type="dxa"/>
          </w:tcPr>
          <w:p w:rsidR="00A04B9A" w:rsidRPr="005C430C" w:rsidRDefault="00A04B9A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071" w:type="dxa"/>
          </w:tcPr>
          <w:p w:rsidR="00CA137D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«Паровозик» (Выявление тревожности у дошкольников» Велиева С.В.</w:t>
            </w:r>
          </w:p>
        </w:tc>
        <w:tc>
          <w:tcPr>
            <w:tcW w:w="3249" w:type="dxa"/>
          </w:tcPr>
          <w:p w:rsidR="00A04B9A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2,5 -7 лет</w:t>
            </w:r>
          </w:p>
        </w:tc>
      </w:tr>
      <w:tr w:rsidR="002B5F3B" w:rsidRPr="005C430C" w:rsidTr="002B5F3B">
        <w:trPr>
          <w:trHeight w:val="495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071" w:type="dxa"/>
          </w:tcPr>
          <w:p w:rsidR="002B5F3B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(общая и дифференцированная), её связь с оценками </w:t>
            </w:r>
          </w:p>
        </w:tc>
        <w:tc>
          <w:tcPr>
            <w:tcW w:w="3249" w:type="dxa"/>
          </w:tcPr>
          <w:p w:rsidR="00CA137D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rPr>
          <w:trHeight w:val="318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071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состояния агрессии (опросник «Басса-Дарки» модификация для дошкольников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А.Ассингера «Оценка агрессивности в отношениях»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Айзенк «Тип Темперамента»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Ряховского «Уровень общительности»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уровня эмоционального выгорания В.В. Бойко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личности на мотивацию к успеху Т.Элерса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Шкала Спирбергера-Ханина для определения личностной и ситуативной тревожности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16-ти факторный личностный опросник Кеттелла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rPr>
          <w:trHeight w:val="285"/>
        </w:trPr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индивидуального развития ребёнка</w:t>
            </w:r>
          </w:p>
        </w:tc>
        <w:tc>
          <w:tcPr>
            <w:tcW w:w="3249" w:type="dxa"/>
          </w:tcPr>
          <w:p w:rsidR="00CA137D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480"/>
        </w:trPr>
        <w:tc>
          <w:tcPr>
            <w:tcW w:w="516" w:type="dxa"/>
          </w:tcPr>
          <w:p w:rsidR="00CA137D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Вопросник для выявления некоторых особенностей личности дошкольника (сост. Т.В, Драгунова)</w:t>
            </w:r>
          </w:p>
        </w:tc>
        <w:tc>
          <w:tcPr>
            <w:tcW w:w="3249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267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Опросник «Ребёнок глазами взрослого» А.А. Романов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30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2B5F3B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импульсивности ребёнка (анкета)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по выявлению тревожности (Лаврентьева Г.П., Титаренко Т.М.)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Диагностика, выявляющая особенности семейного воспитания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2B5F3B" w:rsidRDefault="002B5F3B" w:rsidP="0081527A">
            <w:pPr>
              <w:rPr>
                <w:sz w:val="24"/>
                <w:szCs w:val="24"/>
              </w:rPr>
            </w:pPr>
          </w:p>
        </w:tc>
      </w:tr>
      <w:tr w:rsidR="002B5F3B" w:rsidRPr="005C430C" w:rsidTr="002B5F3B">
        <w:trPr>
          <w:trHeight w:val="243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особенностей поведения ребёнка 6-7 лет. Анкета для родителей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</w:tbl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A52E34">
        <w:rPr>
          <w:b/>
          <w:bCs/>
          <w:sz w:val="24"/>
          <w:szCs w:val="24"/>
        </w:rPr>
        <w:t>2.3.4. Развивающая и коррекционная работа</w:t>
      </w: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Цель:</w:t>
      </w:r>
      <w:r w:rsidRPr="00A52E34">
        <w:rPr>
          <w:sz w:val="24"/>
          <w:szCs w:val="24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</w:t>
      </w:r>
      <w:r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</w:t>
      </w:r>
      <w:r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лицами, их заменяющими.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Развивающая и психокоррекционная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Обязательно: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Выстраивание индивидуальной траектории развития ребенка в процессе консультирования.</w:t>
      </w: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коррекционно-развивающих занятий с детьми групп с нарушением речи.</w:t>
      </w:r>
    </w:p>
    <w:p w:rsidR="006909F6" w:rsidRPr="00A52E34" w:rsidRDefault="006909F6" w:rsidP="006909F6">
      <w:pPr>
        <w:spacing w:line="360" w:lineRule="auto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Дополнительно: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занятий с детьми других возрастных групп.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Это направление работы включает: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групповые коррекционные занятия (работа с проблемами в личностной</w:t>
      </w:r>
    </w:p>
    <w:p w:rsidR="006909F6" w:rsidRPr="00A52E34" w:rsidRDefault="006909F6" w:rsidP="002D45F5">
      <w:pPr>
        <w:widowControl/>
        <w:numPr>
          <w:ilvl w:val="1"/>
          <w:numId w:val="13"/>
        </w:numPr>
        <w:tabs>
          <w:tab w:val="left" w:pos="120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познавательной сферах);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индивидуальные психокоррекционные занятия (работа с проблемами личностной и познавательной сферах(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тренинговые занятия с педагогами и специалистами ДОУ;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занятия по психологической подготовке детей к школьному обучению;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74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тематические занятия с родителями (например, обучающие семинары) Продолжительность коррекционного цикла зависит от многих факторовкак организационного, так и содержательного характера.</w:t>
      </w:r>
    </w:p>
    <w:p w:rsidR="006909F6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Таким образом, психокоррекционная система в условиях ДОУ представляет собой дифференцированные циклы игр, специальных и</w:t>
      </w:r>
      <w:r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комбинированных занятий, направленных на стабилизацию и структурирование психического развития детей.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000"/>
        <w:gridCol w:w="6580"/>
        <w:gridCol w:w="320"/>
      </w:tblGrid>
      <w:tr w:rsidR="006909F6" w:rsidTr="00274953">
        <w:trPr>
          <w:trHeight w:val="3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6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Совместная деятельность с педагогом-психологом</w:t>
            </w:r>
          </w:p>
        </w:tc>
      </w:tr>
      <w:tr w:rsidR="006909F6" w:rsidTr="00274953">
        <w:trPr>
          <w:trHeight w:val="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309"/>
        </w:trPr>
        <w:tc>
          <w:tcPr>
            <w:tcW w:w="2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Вторая младшая</w:t>
            </w:r>
          </w:p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3-4 года (под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ред.Н.Ю.Куражевой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Игры, направленные на адаптацию каждого ребенка к ДОУ и сплочения группы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А.С. Роньжина «Цикл занятий в период адаптации к дошкольному учреждению»</w:t>
            </w:r>
          </w:p>
        </w:tc>
      </w:tr>
      <w:tr w:rsidR="006909F6" w:rsidTr="00274953">
        <w:trPr>
          <w:trHeight w:val="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314"/>
        </w:trPr>
        <w:tc>
          <w:tcPr>
            <w:tcW w:w="2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4-5 лет (под</w:t>
            </w:r>
          </w:p>
        </w:tc>
      </w:tr>
      <w:tr w:rsidR="006909F6" w:rsidTr="00274953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ред.Н.Ю.Куражевой)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радуюсь»</w:t>
            </w:r>
          </w:p>
          <w:p w:rsidR="003F56E4" w:rsidRPr="00123594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 Иванова «Преодоление тревожности и страхов у детей 5-7 лет»</w:t>
            </w:r>
          </w:p>
        </w:tc>
      </w:tr>
      <w:tr w:rsidR="006909F6" w:rsidTr="00274953">
        <w:trPr>
          <w:trHeight w:val="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309"/>
        </w:trPr>
        <w:tc>
          <w:tcPr>
            <w:tcW w:w="2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Старшая группа</w:t>
            </w: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5-6 лет (под</w:t>
            </w:r>
          </w:p>
        </w:tc>
      </w:tr>
      <w:tr w:rsidR="006909F6" w:rsidTr="00274953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ред.Н.Ю.Куражевой</w:t>
            </w:r>
            <w:r w:rsidRPr="00123594">
              <w:rPr>
                <w:w w:val="99"/>
                <w:sz w:val="24"/>
                <w:szCs w:val="24"/>
              </w:rPr>
              <w:t>)</w:t>
            </w:r>
          </w:p>
        </w:tc>
      </w:tr>
      <w:tr w:rsidR="006909F6" w:rsidTr="00274953">
        <w:trPr>
          <w:trHeight w:val="47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радуюсь»</w:t>
            </w:r>
          </w:p>
          <w:p w:rsidR="006909F6" w:rsidRDefault="003F56E4" w:rsidP="003F56E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 xml:space="preserve">«Преодоление тревожности и страхов у детей 5- 7 лет» </w:t>
            </w:r>
          </w:p>
          <w:p w:rsidR="003F56E4" w:rsidRPr="00A52E34" w:rsidRDefault="003F56E4" w:rsidP="003F56E4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309"/>
        </w:trPr>
        <w:tc>
          <w:tcPr>
            <w:tcW w:w="2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«Цветик-семицвети</w:t>
            </w:r>
            <w:r w:rsidRPr="00A52E34">
              <w:rPr>
                <w:sz w:val="24"/>
                <w:szCs w:val="24"/>
              </w:rPr>
              <w:t>к» 6-7 лет (под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ред.Н.Ю.Куражевой)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Приключения будущих первоклассников: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психологические занятия с детьми 6-7 лет</w:t>
            </w:r>
          </w:p>
        </w:tc>
      </w:tr>
      <w:tr w:rsidR="006909F6" w:rsidTr="00274953">
        <w:trPr>
          <w:trHeight w:val="4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74953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9B712B">
              <w:rPr>
                <w:sz w:val="24"/>
                <w:szCs w:val="24"/>
              </w:rPr>
              <w:t>радуюсь»</w:t>
            </w:r>
          </w:p>
          <w:p w:rsidR="006909F6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>«Преодоление тревожности и стра</w:t>
            </w:r>
            <w:r>
              <w:rPr>
                <w:sz w:val="24"/>
                <w:szCs w:val="24"/>
              </w:rPr>
              <w:t xml:space="preserve">хов  детей 5-7 лет» </w:t>
            </w:r>
          </w:p>
          <w:p w:rsidR="006909F6" w:rsidRPr="009B712B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74953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6580" w:type="dxa"/>
            <w:tcBorders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</w:tr>
    </w:tbl>
    <w:p w:rsidR="006909F6" w:rsidRDefault="00E762BE" w:rsidP="006909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8" style="position:absolute;margin-left:49pt;margin-top:-.45pt;width:428.8pt;height:16.5pt;z-index:-251658752;visibility:visible;mso-wrap-distance-left:0;mso-wrap-distance-right:0;mso-position-horizontal-relative:text;mso-position-vertical-relative:text" o:allowincell="f" stroked="f"/>
        </w:pict>
      </w:r>
    </w:p>
    <w:p w:rsidR="006909F6" w:rsidRPr="009B712B" w:rsidRDefault="006909F6" w:rsidP="006909F6">
      <w:pPr>
        <w:tabs>
          <w:tab w:val="left" w:pos="4500"/>
          <w:tab w:val="left" w:pos="6580"/>
          <w:tab w:val="left" w:pos="7280"/>
          <w:tab w:val="left" w:pos="9160"/>
        </w:tabs>
        <w:ind w:left="980"/>
        <w:rPr>
          <w:sz w:val="28"/>
          <w:szCs w:val="28"/>
        </w:rPr>
      </w:pPr>
    </w:p>
    <w:p w:rsidR="006909F6" w:rsidRPr="00A52E34" w:rsidRDefault="006909F6" w:rsidP="006909F6">
      <w:pPr>
        <w:tabs>
          <w:tab w:val="left" w:pos="4500"/>
          <w:tab w:val="left" w:pos="6580"/>
          <w:tab w:val="left" w:pos="7280"/>
          <w:tab w:val="left" w:pos="9160"/>
        </w:tabs>
        <w:spacing w:line="360" w:lineRule="auto"/>
        <w:ind w:firstLine="709"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Календарно-теметическое</w:t>
      </w:r>
      <w:r w:rsidRPr="00A52E34">
        <w:rPr>
          <w:sz w:val="24"/>
          <w:szCs w:val="24"/>
        </w:rPr>
        <w:tab/>
        <w:t>планирование</w:t>
      </w:r>
      <w:r w:rsidRPr="00A52E34">
        <w:rPr>
          <w:sz w:val="24"/>
          <w:szCs w:val="24"/>
        </w:rPr>
        <w:tab/>
        <w:t>по</w:t>
      </w:r>
      <w:r w:rsidRPr="00A52E34">
        <w:rPr>
          <w:sz w:val="24"/>
          <w:szCs w:val="24"/>
        </w:rPr>
        <w:tab/>
        <w:t>программам</w:t>
      </w:r>
      <w:r w:rsidRPr="00A52E34">
        <w:rPr>
          <w:sz w:val="24"/>
          <w:szCs w:val="24"/>
        </w:rPr>
        <w:tab/>
        <w:t>см.</w:t>
      </w:r>
    </w:p>
    <w:p w:rsidR="006909F6" w:rsidRPr="00A52E34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A52E34">
        <w:rPr>
          <w:sz w:val="24"/>
          <w:szCs w:val="24"/>
        </w:rPr>
        <w:t>(Приложение 5-10).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FF3C48">
        <w:rPr>
          <w:b/>
          <w:bCs/>
          <w:sz w:val="24"/>
          <w:szCs w:val="24"/>
        </w:rPr>
        <w:t>2.3.5. Психологическое консультирование</w:t>
      </w: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Цель:</w:t>
      </w:r>
      <w:r w:rsidRPr="00FF3C48">
        <w:rPr>
          <w:sz w:val="24"/>
          <w:szCs w:val="24"/>
        </w:rPr>
        <w:t xml:space="preserve">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- индивидуальная консультация.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Необходимо отметить специфику психологического консультирования</w:t>
      </w:r>
      <w:r>
        <w:rPr>
          <w:sz w:val="24"/>
          <w:szCs w:val="24"/>
        </w:rPr>
        <w:t xml:space="preserve"> в </w:t>
      </w:r>
      <w:r w:rsidRPr="00FF3C48">
        <w:rPr>
          <w:sz w:val="24"/>
          <w:szCs w:val="24"/>
        </w:rPr>
        <w:t xml:space="preserve">условиях </w:t>
      </w:r>
      <w:r w:rsidRPr="00FF3C48">
        <w:rPr>
          <w:sz w:val="24"/>
          <w:szCs w:val="24"/>
        </w:rPr>
        <w:lastRenderedPageBreak/>
        <w:t>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Возрастно-психологическое консультирование 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Задачи: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</w:t>
      </w:r>
    </w:p>
    <w:p w:rsidR="006909F6" w:rsidRPr="00FF3C48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воспитанию детей в семье;</w:t>
      </w:r>
    </w:p>
    <w:p w:rsidR="006909F6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коррекционная работа в специальных группах с детьми, родителями, педагогами.</w:t>
      </w:r>
    </w:p>
    <w:p w:rsidR="006909F6" w:rsidRPr="00A03E73" w:rsidRDefault="006909F6" w:rsidP="006909F6">
      <w:pPr>
        <w:widowControl/>
        <w:tabs>
          <w:tab w:val="left" w:pos="98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  <w:r>
        <w:rPr>
          <w:sz w:val="24"/>
          <w:szCs w:val="24"/>
        </w:rPr>
        <w:t>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b/>
          <w:bCs/>
          <w:i/>
          <w:iCs/>
          <w:sz w:val="24"/>
          <w:szCs w:val="24"/>
          <w:u w:val="single"/>
        </w:rPr>
        <w:t>Примерный перечень тем для психологического консультирования: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адаптация и дезадаптация к ДОУ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страхи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агрессивность</w:t>
      </w:r>
    </w:p>
    <w:p w:rsidR="006909F6" w:rsidRPr="00FF3C48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психологическое неблагополучие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кризис 3-х лет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спонтанная двигательная 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lastRenderedPageBreak/>
        <w:t>тревожность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левшество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недостаточное развитие мелкой моторики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низкий уровень развития познавательных процессов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нарушения в сфере общения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энурез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застенчивость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нестабильность эмоционального состояния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гиперактивность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100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отсутствие самостоятельности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психологические проблемы детей с ОНР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психологическая поддержка семьи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роль игры в подготовке к школе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96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система работы воспитателя с детьми, имеющими отклонения в поведении</w:t>
      </w:r>
    </w:p>
    <w:p w:rsidR="006909F6" w:rsidRPr="00FF3C48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психологическая готовность к школе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274953" w:rsidRPr="002D76E1" w:rsidRDefault="00274953" w:rsidP="002D76E1">
      <w:pPr>
        <w:tabs>
          <w:tab w:val="left" w:pos="1680"/>
        </w:tabs>
        <w:spacing w:line="263" w:lineRule="auto"/>
        <w:ind w:hanging="719"/>
        <w:jc w:val="center"/>
        <w:rPr>
          <w:sz w:val="24"/>
          <w:szCs w:val="24"/>
        </w:rPr>
      </w:pPr>
      <w:r w:rsidRPr="00274953">
        <w:rPr>
          <w:b/>
          <w:bCs/>
          <w:sz w:val="24"/>
          <w:szCs w:val="24"/>
        </w:rPr>
        <w:t>2.4.</w:t>
      </w:r>
      <w:r w:rsidRPr="00274953">
        <w:rPr>
          <w:sz w:val="24"/>
          <w:szCs w:val="24"/>
        </w:rPr>
        <w:tab/>
      </w:r>
      <w:r w:rsidRPr="00274953">
        <w:rPr>
          <w:b/>
          <w:bCs/>
          <w:sz w:val="24"/>
          <w:szCs w:val="24"/>
        </w:rPr>
        <w:t xml:space="preserve">Содержание коррекционно-развивающей работы </w:t>
      </w:r>
      <w:r>
        <w:rPr>
          <w:b/>
          <w:bCs/>
          <w:sz w:val="24"/>
          <w:szCs w:val="24"/>
        </w:rPr>
        <w:t>педагога-психолога с детьми с ТН</w:t>
      </w:r>
      <w:r w:rsidRPr="00274953">
        <w:rPr>
          <w:b/>
          <w:bCs/>
          <w:sz w:val="24"/>
          <w:szCs w:val="24"/>
        </w:rPr>
        <w:t>Р</w:t>
      </w:r>
    </w:p>
    <w:p w:rsidR="00274953" w:rsidRDefault="00274953" w:rsidP="00274953">
      <w:pPr>
        <w:spacing w:line="267" w:lineRule="auto"/>
        <w:ind w:firstLine="706"/>
        <w:jc w:val="center"/>
        <w:rPr>
          <w:b/>
          <w:bCs/>
          <w:sz w:val="24"/>
          <w:szCs w:val="24"/>
        </w:rPr>
      </w:pPr>
    </w:p>
    <w:p w:rsidR="002B3FA7" w:rsidRPr="002B3FA7" w:rsidRDefault="002B3FA7" w:rsidP="00276BAF">
      <w:pPr>
        <w:spacing w:line="360" w:lineRule="auto"/>
        <w:ind w:right="57" w:firstLine="709"/>
        <w:rPr>
          <w:sz w:val="24"/>
          <w:szCs w:val="24"/>
        </w:rPr>
      </w:pPr>
      <w:r w:rsidRPr="002B3FA7">
        <w:rPr>
          <w:b/>
          <w:bCs/>
          <w:sz w:val="24"/>
          <w:szCs w:val="24"/>
        </w:rPr>
        <w:t>Цель коррекционно – развивающей работы:</w:t>
      </w:r>
      <w:r w:rsidRPr="002B3FA7">
        <w:rPr>
          <w:sz w:val="24"/>
          <w:szCs w:val="24"/>
        </w:rPr>
        <w:t xml:space="preserve"> развитие интеллектуальной, познава</w:t>
      </w:r>
      <w:r>
        <w:rPr>
          <w:sz w:val="24"/>
          <w:szCs w:val="24"/>
        </w:rPr>
        <w:t>-</w:t>
      </w:r>
      <w:r w:rsidRPr="002B3FA7">
        <w:rPr>
          <w:sz w:val="24"/>
          <w:szCs w:val="24"/>
        </w:rPr>
        <w:t>тельно</w:t>
      </w:r>
      <w:r>
        <w:rPr>
          <w:sz w:val="24"/>
          <w:szCs w:val="24"/>
        </w:rPr>
        <w:t xml:space="preserve">, </w:t>
      </w:r>
      <w:r w:rsidRPr="002B3FA7">
        <w:rPr>
          <w:sz w:val="24"/>
          <w:szCs w:val="24"/>
        </w:rPr>
        <w:t xml:space="preserve"> эмоционально    – волевой, коммуникативной сферы у де</w:t>
      </w:r>
      <w:r w:rsidR="00C81F88">
        <w:rPr>
          <w:sz w:val="24"/>
          <w:szCs w:val="24"/>
        </w:rPr>
        <w:t>тей с ТНР 5-7</w:t>
      </w:r>
      <w:r w:rsidRPr="002B3FA7">
        <w:rPr>
          <w:sz w:val="24"/>
          <w:szCs w:val="24"/>
        </w:rPr>
        <w:t xml:space="preserve"> лет.</w:t>
      </w:r>
      <w:r w:rsidRPr="002B3FA7">
        <w:rPr>
          <w:sz w:val="24"/>
          <w:szCs w:val="24"/>
        </w:rPr>
        <w:br/>
      </w:r>
      <w:r w:rsidRPr="002B3FA7">
        <w:rPr>
          <w:b/>
          <w:bCs/>
          <w:sz w:val="24"/>
          <w:szCs w:val="24"/>
        </w:rPr>
        <w:t xml:space="preserve">Задачи коррекционно – развивающей работы: </w:t>
      </w:r>
      <w:r w:rsidRPr="002B3FA7">
        <w:rPr>
          <w:sz w:val="24"/>
          <w:szCs w:val="24"/>
        </w:rPr>
        <w:br/>
        <w:t xml:space="preserve">    -  Развитие эмоциональной сферы. Введение ребенка в мир эмоций;</w:t>
      </w:r>
      <w:r w:rsidRPr="002B3FA7">
        <w:rPr>
          <w:sz w:val="24"/>
          <w:szCs w:val="24"/>
        </w:rPr>
        <w:br/>
        <w:t xml:space="preserve">    - Развитие коммуникативных умений, необходимых для успешного развития процесса   общения;</w:t>
      </w:r>
      <w:r w:rsidRPr="002B3FA7">
        <w:rPr>
          <w:sz w:val="24"/>
          <w:szCs w:val="24"/>
        </w:rPr>
        <w:br/>
        <w:t xml:space="preserve">    -  Развитие волевой сферы – произвольности и саморегуляции;</w:t>
      </w:r>
      <w:r w:rsidRPr="002B3FA7">
        <w:rPr>
          <w:sz w:val="24"/>
          <w:szCs w:val="24"/>
        </w:rPr>
        <w:br/>
        <w:t xml:space="preserve">     - Развитие личностной сферы – формирование адекватной самооценки, повышение увере</w:t>
      </w:r>
      <w:r w:rsidR="00276BAF">
        <w:rPr>
          <w:sz w:val="24"/>
          <w:szCs w:val="24"/>
        </w:rPr>
        <w:t>-</w:t>
      </w:r>
      <w:r w:rsidRPr="002B3FA7">
        <w:rPr>
          <w:sz w:val="24"/>
          <w:szCs w:val="24"/>
        </w:rPr>
        <w:t>нности в себе;</w:t>
      </w:r>
      <w:r w:rsidRPr="002B3FA7">
        <w:rPr>
          <w:sz w:val="24"/>
          <w:szCs w:val="24"/>
        </w:rPr>
        <w:br/>
        <w:t xml:space="preserve">    - Развитие интеллектуальной сферы – развитие мыслительных умений, наглядно – дейст</w:t>
      </w:r>
      <w:r w:rsidR="00276BAF">
        <w:rPr>
          <w:sz w:val="24"/>
          <w:szCs w:val="24"/>
        </w:rPr>
        <w:t>-</w:t>
      </w:r>
      <w:r w:rsidRPr="002B3FA7">
        <w:rPr>
          <w:sz w:val="24"/>
          <w:szCs w:val="24"/>
        </w:rPr>
        <w:t>венного, наглядно – образного, словесно – логического и творческого мышления;</w:t>
      </w:r>
      <w:r w:rsidRPr="002B3FA7">
        <w:rPr>
          <w:sz w:val="24"/>
          <w:szCs w:val="24"/>
        </w:rPr>
        <w:br/>
        <w:t xml:space="preserve">    - Развитие познавательных и психических процессов – восприятия, памяти, внимания, во</w:t>
      </w:r>
      <w:r w:rsidR="00276BAF">
        <w:rPr>
          <w:sz w:val="24"/>
          <w:szCs w:val="24"/>
        </w:rPr>
        <w:t>-</w:t>
      </w:r>
      <w:r w:rsidRPr="002B3FA7">
        <w:rPr>
          <w:sz w:val="24"/>
          <w:szCs w:val="24"/>
        </w:rPr>
        <w:t>ображения.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Каждое групповое занятие содержит в себе следующие этапы:</w:t>
      </w:r>
    </w:p>
    <w:p w:rsidR="000E7ED8" w:rsidRPr="000E7ED8" w:rsidRDefault="002B3FA7" w:rsidP="002B3FA7">
      <w:pPr>
        <w:pStyle w:val="a5"/>
        <w:widowControl/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E7ED8" w:rsidRPr="000E7ED8">
        <w:rPr>
          <w:sz w:val="24"/>
          <w:szCs w:val="24"/>
        </w:rPr>
        <w:t>Организационный момент. Каждое занятие начинается с ритуала приветствия.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2. Мотивационный этап. Сообщение темы занятия, выяснение исходного уровня знаний детей по данной теме.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 xml:space="preserve">3. Практический этап. Подача новой информации; задания на развитие </w:t>
      </w:r>
      <w:r w:rsidRPr="000E7ED8">
        <w:rPr>
          <w:sz w:val="24"/>
          <w:szCs w:val="24"/>
        </w:rPr>
        <w:lastRenderedPageBreak/>
        <w:t>познавательных процессов и творческих способностей; отработка полученных навыков на практике.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4. Рефлексивный этап. Подведение итогов занятия. Ритуал прощания.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 xml:space="preserve">     Продолжительность  занятия 25 минут.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Методы и приемы работы педагога – психолога с детьми с ТНР: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- Занятия проходят в виде путешестия;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-</w:t>
      </w:r>
      <w:r w:rsidR="002B3FA7">
        <w:rPr>
          <w:sz w:val="24"/>
          <w:szCs w:val="24"/>
        </w:rPr>
        <w:t xml:space="preserve"> </w:t>
      </w:r>
      <w:r w:rsidRPr="000E7ED8">
        <w:rPr>
          <w:sz w:val="24"/>
          <w:szCs w:val="24"/>
        </w:rPr>
        <w:t xml:space="preserve">Выполнение заданий на развитие внимания, памяти, мышления, мелкой моторики в индивидуальных тетрадях; </w:t>
      </w:r>
    </w:p>
    <w:p w:rsidR="000E7ED8" w:rsidRP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- Использование психогимнастики, пальчиковой гимнастики, релаксации под музыку;</w:t>
      </w:r>
    </w:p>
    <w:p w:rsidR="000E7ED8" w:rsidRDefault="000E7ED8" w:rsidP="002B3FA7">
      <w:pPr>
        <w:spacing w:line="360" w:lineRule="auto"/>
        <w:ind w:firstLine="709"/>
        <w:jc w:val="both"/>
        <w:rPr>
          <w:sz w:val="24"/>
          <w:szCs w:val="24"/>
        </w:rPr>
      </w:pPr>
      <w:r w:rsidRPr="000E7ED8">
        <w:rPr>
          <w:sz w:val="24"/>
          <w:szCs w:val="24"/>
        </w:rPr>
        <w:t>- Использование элементов изотерапии.</w:t>
      </w:r>
    </w:p>
    <w:p w:rsidR="00C81F88" w:rsidRPr="000E7ED8" w:rsidRDefault="00C81F88" w:rsidP="002B3FA7">
      <w:pPr>
        <w:spacing w:line="360" w:lineRule="auto"/>
        <w:ind w:firstLine="709"/>
        <w:jc w:val="both"/>
        <w:rPr>
          <w:sz w:val="24"/>
          <w:szCs w:val="24"/>
        </w:rPr>
      </w:pPr>
    </w:p>
    <w:p w:rsidR="00173D72" w:rsidRPr="00173D72" w:rsidRDefault="00173D72" w:rsidP="00173D72">
      <w:pPr>
        <w:spacing w:line="263" w:lineRule="auto"/>
        <w:ind w:left="400" w:right="580" w:firstLine="495"/>
        <w:rPr>
          <w:sz w:val="24"/>
          <w:szCs w:val="24"/>
        </w:rPr>
      </w:pPr>
      <w:bookmarkStart w:id="15" w:name="page37"/>
      <w:bookmarkEnd w:id="15"/>
      <w:r w:rsidRPr="00173D72">
        <w:rPr>
          <w:b/>
          <w:bCs/>
          <w:sz w:val="24"/>
          <w:szCs w:val="24"/>
        </w:rPr>
        <w:t>2.4.1. Особенности взаимодействия педагога-психолога с семьей ребенка с ТНР</w:t>
      </w:r>
    </w:p>
    <w:p w:rsidR="00173D72" w:rsidRPr="00173D72" w:rsidRDefault="00173D72" w:rsidP="00173D72">
      <w:pPr>
        <w:spacing w:line="200" w:lineRule="exact"/>
        <w:rPr>
          <w:sz w:val="24"/>
          <w:szCs w:val="24"/>
        </w:rPr>
      </w:pPr>
    </w:p>
    <w:p w:rsidR="00173D72" w:rsidRPr="00173D72" w:rsidRDefault="00173D72" w:rsidP="00173D72">
      <w:pPr>
        <w:spacing w:line="318" w:lineRule="exact"/>
        <w:rPr>
          <w:sz w:val="24"/>
          <w:szCs w:val="24"/>
        </w:rPr>
      </w:pP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sz w:val="24"/>
          <w:szCs w:val="24"/>
        </w:rPr>
        <w:t>Установления взаимосвязи МБДОУ и семьи является решающим условием обновления системы дошкольного образования. Основной целью установления взаимоотношений МБДОУ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</w:t>
      </w:r>
    </w:p>
    <w:p w:rsidR="00173D72" w:rsidRDefault="00173D72" w:rsidP="002D45F5">
      <w:pPr>
        <w:widowControl/>
        <w:numPr>
          <w:ilvl w:val="1"/>
          <w:numId w:val="16"/>
        </w:numPr>
        <w:tabs>
          <w:tab w:val="left" w:pos="1301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sz w:val="24"/>
          <w:szCs w:val="24"/>
        </w:rPr>
        <w:t xml:space="preserve">целью построения эффективного взаимодействия семьи и МБДОУ педагогическим коллективом были созданы следующие условия: </w:t>
      </w:r>
    </w:p>
    <w:p w:rsidR="00173D72" w:rsidRPr="00173D72" w:rsidRDefault="00173D72" w:rsidP="00173D72">
      <w:pPr>
        <w:widowControl/>
        <w:tabs>
          <w:tab w:val="left" w:pos="1301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i/>
          <w:iCs/>
          <w:sz w:val="24"/>
          <w:szCs w:val="24"/>
        </w:rPr>
        <w:t xml:space="preserve">1.Социально-правовые: </w:t>
      </w:r>
      <w:r w:rsidRPr="00173D72">
        <w:rPr>
          <w:sz w:val="24"/>
          <w:szCs w:val="24"/>
        </w:rPr>
        <w:t>построение всей работы основывается на</w:t>
      </w:r>
      <w:r>
        <w:rPr>
          <w:sz w:val="24"/>
          <w:szCs w:val="24"/>
        </w:rPr>
        <w:t xml:space="preserve"> </w:t>
      </w:r>
      <w:r w:rsidRPr="00173D72">
        <w:rPr>
          <w:sz w:val="24"/>
          <w:szCs w:val="24"/>
        </w:rPr>
        <w:t>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</w:t>
      </w:r>
      <w:r>
        <w:rPr>
          <w:sz w:val="24"/>
          <w:szCs w:val="24"/>
        </w:rPr>
        <w:t xml:space="preserve"> и </w:t>
      </w:r>
      <w:r w:rsidRPr="00173D72">
        <w:rPr>
          <w:sz w:val="24"/>
          <w:szCs w:val="24"/>
        </w:rPr>
        <w:t>дошкольного образовательного учреждения;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i/>
          <w:iCs/>
          <w:sz w:val="24"/>
          <w:szCs w:val="24"/>
        </w:rPr>
        <w:t xml:space="preserve">2.Информационно-коммуникативными: </w:t>
      </w:r>
      <w:r w:rsidRPr="00173D72">
        <w:rPr>
          <w:sz w:val="24"/>
          <w:szCs w:val="24"/>
        </w:rPr>
        <w:t>предоставление родителям</w:t>
      </w:r>
      <w:r w:rsidRPr="00173D72">
        <w:rPr>
          <w:i/>
          <w:iCs/>
          <w:sz w:val="24"/>
          <w:szCs w:val="24"/>
        </w:rPr>
        <w:t xml:space="preserve"> </w:t>
      </w:r>
      <w:r w:rsidRPr="00173D72">
        <w:rPr>
          <w:sz w:val="24"/>
          <w:szCs w:val="24"/>
        </w:rPr>
        <w:t>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i/>
          <w:iCs/>
          <w:sz w:val="24"/>
          <w:szCs w:val="24"/>
        </w:rPr>
        <w:t xml:space="preserve">3.Перспективно-целевые: </w:t>
      </w:r>
      <w:r w:rsidRPr="00173D72">
        <w:rPr>
          <w:sz w:val="24"/>
          <w:szCs w:val="24"/>
        </w:rPr>
        <w:t>наличие планов работы с семьями на ближайшую и</w:t>
      </w:r>
      <w:r w:rsidRPr="00173D72">
        <w:rPr>
          <w:i/>
          <w:iCs/>
          <w:sz w:val="24"/>
          <w:szCs w:val="24"/>
        </w:rPr>
        <w:t xml:space="preserve"> </w:t>
      </w:r>
      <w:r w:rsidRPr="00173D72">
        <w:rPr>
          <w:sz w:val="24"/>
          <w:szCs w:val="24"/>
        </w:rPr>
        <w:t>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МБДОУ в интересах развития ребенка;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i/>
          <w:iCs/>
          <w:sz w:val="24"/>
          <w:szCs w:val="24"/>
        </w:rPr>
        <w:t xml:space="preserve">4.Потребностно-стимулирующие: </w:t>
      </w:r>
      <w:r w:rsidRPr="00173D72">
        <w:rPr>
          <w:sz w:val="24"/>
          <w:szCs w:val="24"/>
        </w:rPr>
        <w:t>взаимодействие семьи и дошкольного</w:t>
      </w:r>
      <w:r w:rsidRPr="00173D72">
        <w:rPr>
          <w:i/>
          <w:iCs/>
          <w:sz w:val="24"/>
          <w:szCs w:val="24"/>
        </w:rPr>
        <w:t xml:space="preserve"> </w:t>
      </w:r>
      <w:r w:rsidRPr="00173D72">
        <w:rPr>
          <w:sz w:val="24"/>
          <w:szCs w:val="24"/>
        </w:rPr>
        <w:t>образовательного учреждения строится на результатах изучения семьи. Основу совместной деятельности семьи и дошкольного учреждения заложены следующие принципы: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единый подход к процессу воспитания ребенка;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открытость дошкольного учреждения для родителей;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взаимное доверие во взаимоотношениях педагогов и родителей;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уважение и доброжелательность друг к другу;</w:t>
      </w:r>
    </w:p>
    <w:p w:rsidR="00173D72" w:rsidRPr="00173D72" w:rsidRDefault="00173D72" w:rsidP="00173D72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173D7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73D72">
        <w:rPr>
          <w:sz w:val="24"/>
          <w:szCs w:val="24"/>
        </w:rPr>
        <w:t>дифференцированный подход к каждой семье;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равная ответственность родителей и педагогов.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</w:p>
    <w:p w:rsidR="00325920" w:rsidRDefault="0057326F" w:rsidP="00173D7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сегодняшний день в МА</w:t>
      </w:r>
      <w:r w:rsidR="00173D72" w:rsidRPr="00173D72">
        <w:rPr>
          <w:sz w:val="24"/>
          <w:szCs w:val="24"/>
        </w:rPr>
        <w:t xml:space="preserve">ДОУ осуществляется интеграция общественного и семейного воспитания дошкольников со следующими категориями родителей: с семьями воспитанников; с будущими родителями. </w:t>
      </w:r>
    </w:p>
    <w:p w:rsidR="00173D72" w:rsidRPr="00173D72" w:rsidRDefault="00173D72" w:rsidP="00173D72">
      <w:pPr>
        <w:spacing w:line="360" w:lineRule="auto"/>
        <w:ind w:firstLine="709"/>
        <w:jc w:val="both"/>
        <w:rPr>
          <w:sz w:val="24"/>
          <w:szCs w:val="24"/>
        </w:rPr>
      </w:pPr>
      <w:r w:rsidRPr="00173D72">
        <w:rPr>
          <w:sz w:val="24"/>
          <w:szCs w:val="24"/>
        </w:rPr>
        <w:t>Задачи: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формирование психолого-педагогических знаний родителей;</w:t>
      </w:r>
    </w:p>
    <w:p w:rsidR="00173D72" w:rsidRP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приобщение родителей к участию в жизни ДОУ;</w:t>
      </w:r>
    </w:p>
    <w:p w:rsidR="00173D72" w:rsidRPr="00173D72" w:rsidRDefault="00173D72" w:rsidP="00173D72">
      <w:pPr>
        <w:widowControl/>
        <w:tabs>
          <w:tab w:val="left" w:pos="42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оказание помощи семьям воспитанников в развитии, воспитании и обучении детей;</w:t>
      </w:r>
    </w:p>
    <w:p w:rsidR="00173D72" w:rsidRDefault="00173D72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3D72">
        <w:rPr>
          <w:sz w:val="24"/>
          <w:szCs w:val="24"/>
        </w:rPr>
        <w:t>изучение и пропаганда лучшего семейного опыта.</w:t>
      </w:r>
    </w:p>
    <w:p w:rsidR="00317CF0" w:rsidRDefault="00317CF0" w:rsidP="00173D72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</w:p>
    <w:p w:rsidR="00173D72" w:rsidRDefault="00173D72" w:rsidP="00934DB2">
      <w:pPr>
        <w:widowControl/>
        <w:tabs>
          <w:tab w:val="left" w:pos="420"/>
        </w:tabs>
        <w:autoSpaceDE/>
        <w:autoSpaceDN/>
        <w:spacing w:line="360" w:lineRule="auto"/>
        <w:jc w:val="both"/>
        <w:rPr>
          <w:sz w:val="24"/>
          <w:szCs w:val="24"/>
        </w:rPr>
      </w:pPr>
    </w:p>
    <w:p w:rsidR="00E15F5A" w:rsidRDefault="007C0973" w:rsidP="00E15F5A">
      <w:pPr>
        <w:ind w:left="5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2.6</w:t>
      </w:r>
      <w:r w:rsidR="00E15F5A" w:rsidRPr="00E15F5A">
        <w:rPr>
          <w:b/>
          <w:bCs/>
          <w:sz w:val="24"/>
          <w:szCs w:val="24"/>
        </w:rPr>
        <w:t>. Организация системы взаимодействий педагога-психолога</w:t>
      </w:r>
    </w:p>
    <w:p w:rsidR="00E15F5A" w:rsidRPr="00E15F5A" w:rsidRDefault="00E15F5A" w:rsidP="00E15F5A">
      <w:pPr>
        <w:ind w:left="580"/>
        <w:jc w:val="center"/>
        <w:rPr>
          <w:sz w:val="24"/>
          <w:szCs w:val="24"/>
        </w:rPr>
      </w:pPr>
    </w:p>
    <w:p w:rsidR="00E15F5A" w:rsidRPr="00E15F5A" w:rsidRDefault="00E15F5A" w:rsidP="00E15F5A">
      <w:pPr>
        <w:spacing w:line="63" w:lineRule="exact"/>
        <w:jc w:val="center"/>
        <w:rPr>
          <w:sz w:val="24"/>
          <w:szCs w:val="24"/>
        </w:rPr>
      </w:pPr>
    </w:p>
    <w:p w:rsidR="00E15F5A" w:rsidRDefault="007C0973" w:rsidP="00E15F5A">
      <w:pPr>
        <w:spacing w:line="267" w:lineRule="auto"/>
        <w:ind w:left="380" w:firstLine="21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2.6</w:t>
      </w:r>
      <w:r w:rsidR="00E15F5A" w:rsidRPr="00E15F5A">
        <w:rPr>
          <w:b/>
          <w:bCs/>
          <w:sz w:val="24"/>
          <w:szCs w:val="24"/>
        </w:rPr>
        <w:t>.1. Взаимодействие педагог</w:t>
      </w:r>
      <w:r w:rsidR="0057326F">
        <w:rPr>
          <w:b/>
          <w:bCs/>
          <w:sz w:val="24"/>
          <w:szCs w:val="24"/>
        </w:rPr>
        <w:t>а-психо</w:t>
      </w:r>
      <w:r w:rsidR="00CC226C">
        <w:rPr>
          <w:b/>
          <w:bCs/>
          <w:sz w:val="24"/>
          <w:szCs w:val="24"/>
        </w:rPr>
        <w:t>лога с</w:t>
      </w:r>
      <w:r w:rsidR="0057326F">
        <w:rPr>
          <w:b/>
          <w:bCs/>
          <w:sz w:val="24"/>
          <w:szCs w:val="24"/>
        </w:rPr>
        <w:t xml:space="preserve"> участниками образовательного процесса</w:t>
      </w:r>
      <w:r w:rsidR="00E15F5A" w:rsidRPr="00E15F5A">
        <w:rPr>
          <w:b/>
          <w:bCs/>
          <w:sz w:val="24"/>
          <w:szCs w:val="24"/>
        </w:rPr>
        <w:t xml:space="preserve"> в условиях реализации ФГОС</w:t>
      </w:r>
    </w:p>
    <w:p w:rsidR="00173D72" w:rsidRPr="0057326F" w:rsidRDefault="00173D72" w:rsidP="00D30C92">
      <w:pPr>
        <w:ind w:right="-259"/>
        <w:rPr>
          <w:sz w:val="20"/>
          <w:szCs w:val="20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 xml:space="preserve"> руководителем ДОУ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1. 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обеспечить комплексное сопровождение  педагогической деятельности для </w:t>
      </w:r>
      <w:r w:rsidR="00CC226C" w:rsidRPr="0057326F">
        <w:t>реализации,</w:t>
      </w:r>
      <w:r w:rsidRPr="0057326F">
        <w:t xml:space="preserve"> поставленной коллективом цели.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  Уточняет запрос по психологическому сопровождению образовательного про</w:t>
      </w:r>
      <w:r w:rsidRPr="0057326F">
        <w:softHyphen/>
        <w:t>цесса, формы и методы работы, которые будут эффективны для данного образовательного учреждения.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 Осуществляет поддержку в разрешении спорных и конфликтных ситуаций в коллективе.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 Участвует в подборе и перестановке кадров (дает рекомендации по психологической совме</w:t>
      </w:r>
      <w:r w:rsidRPr="0057326F">
        <w:softHyphen/>
        <w:t>стимости сотрудников).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 Оказывает психологическую поддержку при адаптации новых работников коллектива.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6.Принимает участие в расстановке кадров с учетом психологических особенностей педагогов и воспитателей.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 Осуществляет поддержку ИКТ. Предоставляет психологическую информацию для сайтов ДОУ.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 Предоставляет отчетную документацию.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9.Проводит индивидуальное психологическое консультирование (по запросу).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 Участвует в комплектовании групп с учетом индивидуальных психологических особенно</w:t>
      </w:r>
      <w:r w:rsidRPr="0057326F">
        <w:softHyphen/>
        <w:t>стей детей.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11.При необходимости рекомендует администрации направлять ребенка с особенностями раз</w:t>
      </w:r>
      <w:r w:rsidRPr="0057326F">
        <w:softHyphen/>
        <w:t>вития на  ППк и ПМПК.</w:t>
      </w:r>
    </w:p>
    <w:p w:rsidR="00CC226C" w:rsidRPr="0057326F" w:rsidRDefault="00CC226C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>о старшим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 Участвует в разработке основной общеобразовательной программы ДОУ в соответствии с ФГОС ДО.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 Формирует содержание психолого-педагогической работы по организации деятельности взрослых и детей в освоении образовательных областей. Составляет индивидуальные карты развития ребёнка.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 Анализирует психологический компонент в организации воспитательной работы в учрежде</w:t>
      </w:r>
      <w:r w:rsidRPr="0057326F">
        <w:softHyphen/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 Участвует в разработках методических и информационных материалов по психолого-педаго</w:t>
      </w:r>
      <w:r w:rsidRPr="0057326F">
        <w:softHyphen/>
        <w:t>гическим вопросам.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 Содействует гармонизации социальной сферы образовательного учреждения.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 Разрабатывает программы по повышению психологической компетентности участников об</w:t>
      </w:r>
      <w:r w:rsidRPr="0057326F">
        <w:softHyphen/>
        <w:t>разовательного процесса (педагогический коллектив, родители).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 Участвует в деятельности педагогического и иных советов образовательного учреждения, психолого-педагогических консилиумов.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8.Вносит предложения по совершенствованию образовательного процесса в дошкольном уч</w:t>
      </w:r>
      <w:r w:rsidRPr="0057326F">
        <w:softHyphen/>
        <w:t>реждении с точки зрения создания в нем психологического комфорта.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9.Участвует в организации методических объединений и является членом ПМПК. 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10.Выступает организатором профессионального взаимодействия по вопросам создания предметно-развивающей среды.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11.Оказывает поддержку в развитии ИКТ.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12.Представляет документацию в течение всего учебного года (план работы, аналитические справки, анализ работы за год).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13.Участвует во внедрении и адаптации новых программ работы (ФГОС ДО,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14.Оказывает помощь в создании предметно-развивающей среды в группах.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15.Разрабатывает и внедряет план работы по преемственности со школой.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 xml:space="preserve"> 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1.Содействует формированию банка развивающих игр с учетом психологических особенно</w:t>
      </w:r>
      <w:r w:rsidRPr="0057326F">
        <w:softHyphen/>
        <w:t>стей дошкольников.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2.Участвует совместно с воспитателем в организации и проведении различных праздничных мероприятий.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проведении мониторинга по выявлению уровня сформированности школьной зрелости у старших до</w:t>
      </w:r>
      <w:r w:rsidRPr="0057326F">
        <w:softHyphen/>
        <w:t>школьников на основании анализа представленных воспитателю рекомендаций по образова</w:t>
      </w:r>
      <w:r w:rsidRPr="0057326F">
        <w:softHyphen/>
        <w:t>тельной траектории развития ребенка (в конце учебного года).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4.Оказывает консультативную и практическую помощь воспитателям по соответствующим на</w:t>
      </w:r>
      <w:r w:rsidRPr="0057326F">
        <w:softHyphen/>
        <w:t>правлениям их профессиональной деятельности.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6.Организует и проводит консультации (индивидуальные, групповые, тематические, проблем</w:t>
      </w:r>
      <w:r w:rsidRPr="0057326F">
        <w:softHyphen/>
        <w:t>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7.Оказывает помощь воспитателям в разработке индивидуального образовательного маршру</w:t>
      </w:r>
      <w:r w:rsidRPr="0057326F">
        <w:softHyphen/>
        <w:t>та дошкольника.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9.Осуществляет психологическое сопровождение образовательной деятельности воспитателя.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10.Принимает активное участие в методических объединениях воспитателей. Осуществляет психологическое сопровождение воспитателя в процессе самообразования.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11.Оказывает психологическую профилактическую помощь воспитателям с целью предупреж</w:t>
      </w:r>
      <w:r w:rsidRPr="0057326F">
        <w:softHyphen/>
        <w:t>дения у них эмоционального выгорания.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12.Проводит обучение воспитателей навыкам бесконфликтного общения друг с другом (рабо</w:t>
      </w:r>
      <w:r w:rsidRPr="0057326F">
        <w:softHyphen/>
        <w:t>та в паре).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13.Содействует повышению уровня культуры общения воспитателя с родителями.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14.Участвует во внедрении и адаптации новых программ работы (ФГОС ДО,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15.Организует психопрофилактические мероприятия с целью предупреждения психоэмоцио</w:t>
      </w:r>
      <w:r w:rsidRPr="0057326F"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16.Участвует во внедрении здоровьесберегающих технологий (подготовка руки к письму, пра</w:t>
      </w:r>
      <w:r w:rsidRPr="0057326F">
        <w:softHyphen/>
        <w:t xml:space="preserve">вильная осанка и т. </w:t>
      </w:r>
      <w:r w:rsidR="00E21EAC" w:rsidRPr="0057326F">
        <w:t>Д</w:t>
      </w:r>
      <w:r w:rsidRPr="0057326F">
        <w:t>.).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17.Участвует в деятельности по психологической подготовке детей к школе (активизация вни</w:t>
      </w:r>
      <w:r w:rsidRPr="0057326F">
        <w:softHyphen/>
        <w:t>мания и памяти), просвещает воспитателей по данной тематике.</w:t>
      </w:r>
    </w:p>
    <w:p w:rsid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D30C92" w:rsidRDefault="00962EEE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</w:t>
      </w:r>
      <w:r w:rsidR="00D30C92" w:rsidRPr="0057326F">
        <w:rPr>
          <w:rStyle w:val="a6"/>
        </w:rPr>
        <w:t xml:space="preserve"> музыкальным руководителем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1.Оказывает помощь в рамках психологического сопровождения деятельности музыкального руководителя.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2.Помогает в создании эмоционального настроя, повышении внимания детей при выполнении упражнений на активизацию дыхания и голоса (для групп детей с нарушением речи).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подборе музыкального сопровождения для проведения релаксационных упраж</w:t>
      </w:r>
      <w:r w:rsidRPr="0057326F">
        <w:softHyphen/>
        <w:t>нений на музыкальных занятиях.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6.Оказывает консультативную помощь в разработке сценариев, праздников, программ развле</w:t>
      </w:r>
      <w:r w:rsidRPr="0057326F">
        <w:softHyphen/>
        <w:t>чений и досуга, распределении ролей.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7.Участвует в выполнении годовых задач по музыкальному развитию.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8.Осуществляет сопровождение на занятиях по развитию памяти, внимания, координации дви</w:t>
      </w:r>
      <w:r w:rsidRPr="0057326F">
        <w:softHyphen/>
      </w:r>
      <w:r w:rsidR="00E21EAC">
        <w:pgNum/>
      </w:r>
      <w:r w:rsidR="00E21EAC">
        <w:t>жений</w:t>
      </w:r>
      <w:r w:rsidRPr="0057326F">
        <w:t>, при подготовке к проведению праздников, досуга.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10.Организует психологическое сопровождение детей раннего возраста на музыкальных заня</w:t>
      </w:r>
      <w:r w:rsidRPr="0057326F">
        <w:softHyphen/>
        <w:t>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11.Участвует в организации и проведении театрализованных представлений.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12.Обеспечивает психологическую безопасность во время проведения массовых праздничных мероприятий.</w:t>
      </w:r>
    </w:p>
    <w:p w:rsidR="00CC226C" w:rsidRDefault="00CC226C" w:rsidP="00934DB2">
      <w:pPr>
        <w:pStyle w:val="a7"/>
        <w:spacing w:before="0" w:beforeAutospacing="0" w:after="0" w:afterAutospacing="0" w:line="360" w:lineRule="auto"/>
        <w:jc w:val="both"/>
        <w:rPr>
          <w:rStyle w:val="a6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Направления деятельности педагога-психолога с родителями воспитанников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 обучает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способам применения разных видов игровых средств и оборудования;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умению организовывать и направлять разные игры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методам игрового взаимодействия с ребенком;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созданию оптимальной развивающей среды дома;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правилам выбора игровых средств и оборудования.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родителей по вопросам воспитания и обучения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групповые тематические консультации для родителей;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игровые детско-родительские сеансы;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диагностику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Знакомит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 психофизиологическими особенностями ребенка с учетом возраста;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 способами создания условий для полноценного психического развития ребенка на каж</w:t>
      </w:r>
      <w:r w:rsidRPr="0057326F">
        <w:softHyphen/>
        <w:t>дом возрастном этапе.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Объясняет родителям значимость: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создания условий для успешной социализации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обучения игровому взаимодействию с детьми.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Формирует: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компетентность родителей в вопросах воспитания, развития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потребность к овладению психологическими знаниями;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модель поведения родителей в ситуациях адаптации ребенка к детскому саду, школе;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личностные качества воспитанников с учетом сохранения их индивидуальности (совместно с педагогами-психологами, логопедами, врачами и другими специалистами);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предпосылки для оптимального перехода детей на следующую возрастную ступень.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групповые тематические консультации для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для родителей по запросу;</w:t>
      </w:r>
    </w:p>
    <w:p w:rsidR="00D30C92" w:rsidRPr="0057326F" w:rsidRDefault="00962EEE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•  консультации по электронной почте, смс, </w:t>
      </w:r>
      <w:r w:rsidRPr="0057326F">
        <w:rPr>
          <w:lang w:val="en-US"/>
        </w:rPr>
        <w:t>Wats</w:t>
      </w:r>
      <w:r w:rsidRPr="0057326F">
        <w:t xml:space="preserve"> </w:t>
      </w:r>
      <w:r w:rsidRPr="0057326F">
        <w:rPr>
          <w:lang w:val="en-US"/>
        </w:rPr>
        <w:t>App</w:t>
      </w:r>
      <w:r w:rsidRPr="0057326F">
        <w:t>,</w:t>
      </w:r>
      <w:r w:rsidR="00D30C92" w:rsidRPr="0057326F">
        <w:t xml:space="preserve"> по вопросам, не требующим личного контакта;</w:t>
      </w:r>
    </w:p>
    <w:p w:rsidR="00D30C92" w:rsidRPr="00D30C92" w:rsidRDefault="00D30C92" w:rsidP="00173D72">
      <w:pPr>
        <w:ind w:right="-259"/>
        <w:jc w:val="center"/>
        <w:rPr>
          <w:sz w:val="20"/>
          <w:szCs w:val="20"/>
        </w:rPr>
        <w:sectPr w:rsidR="00D30C92" w:rsidRPr="00D30C92">
          <w:pgSz w:w="11900" w:h="16838"/>
          <w:pgMar w:top="1141" w:right="844" w:bottom="414" w:left="1440" w:header="0" w:footer="0" w:gutter="0"/>
          <w:cols w:space="720" w:equalWidth="0">
            <w:col w:w="9620"/>
          </w:cols>
        </w:sect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bookmarkStart w:id="16" w:name="page43"/>
      <w:bookmarkEnd w:id="16"/>
      <w:r w:rsidRPr="0083383B">
        <w:rPr>
          <w:b/>
          <w:bCs/>
          <w:sz w:val="24"/>
          <w:szCs w:val="24"/>
        </w:rPr>
        <w:lastRenderedPageBreak/>
        <w:t>III. ОРГАНИЗАЦИОННЫЙ РАЗДЕЛ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3.Материально-техническое обеспечение программы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 Условия реализации Программы в соответствии с ФГОС ДО</w:t>
      </w:r>
    </w:p>
    <w:p w:rsidR="00123594" w:rsidRPr="0083383B" w:rsidRDefault="00123594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C226C" w:rsidRPr="0083383B" w:rsidRDefault="00484CF6" w:rsidP="00484CF6">
      <w:pPr>
        <w:widowControl/>
        <w:tabs>
          <w:tab w:val="left" w:pos="491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эмоциональное благополучие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способствует профессиональному развитию педагогических работников;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развивающего вариативного дошкольного образования;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открытость дошкольного образования;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успешной реализации Программы обеспечены следующие психолого-педагогические условия:</w:t>
      </w:r>
    </w:p>
    <w:p w:rsidR="00CC226C" w:rsidRPr="00484CF6" w:rsidRDefault="00484CF6" w:rsidP="00484CF6">
      <w:pPr>
        <w:widowControl/>
        <w:tabs>
          <w:tab w:val="left" w:pos="47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C226C" w:rsidRPr="00484CF6" w:rsidRDefault="00484CF6" w:rsidP="00484CF6">
      <w:pPr>
        <w:widowControl/>
        <w:tabs>
          <w:tab w:val="left" w:pos="46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CC226C" w:rsidRPr="00484CF6" w:rsidRDefault="00484CF6" w:rsidP="00484CF6">
      <w:pPr>
        <w:widowControl/>
        <w:tabs>
          <w:tab w:val="left" w:pos="573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C226C" w:rsidRPr="0083383B" w:rsidRDefault="00484CF6" w:rsidP="00484CF6">
      <w:pPr>
        <w:widowControl/>
        <w:tabs>
          <w:tab w:val="left" w:pos="419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484CF6" w:rsidRDefault="00484CF6" w:rsidP="00484CF6">
      <w:pPr>
        <w:widowControl/>
        <w:tabs>
          <w:tab w:val="left" w:pos="505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CC226C" w:rsidRPr="0083383B">
        <w:rPr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CC226C" w:rsidRPr="00484CF6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защита детей от всех форм физического и психического насилия;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-</w:t>
      </w:r>
      <w:r w:rsidR="00484CF6">
        <w:rPr>
          <w:sz w:val="24"/>
          <w:szCs w:val="24"/>
        </w:rPr>
        <w:t xml:space="preserve"> </w:t>
      </w:r>
      <w:r w:rsidRPr="0083383B">
        <w:rPr>
          <w:sz w:val="24"/>
          <w:szCs w:val="24"/>
        </w:rPr>
        <w:t>поддержка родителей (законных представителей) в воспитании детей, охране</w:t>
      </w:r>
      <w:r w:rsidR="00484CF6">
        <w:rPr>
          <w:sz w:val="24"/>
          <w:szCs w:val="24"/>
        </w:rPr>
        <w:t xml:space="preserve"> и </w:t>
      </w:r>
      <w:r w:rsidRPr="0083383B">
        <w:rPr>
          <w:sz w:val="24"/>
          <w:szCs w:val="24"/>
        </w:rPr>
        <w:t>укреплении их здоровья, вовлечение семей непосредственно в образовательную деятельность.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C226C" w:rsidRPr="0083383B" w:rsidRDefault="00484CF6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C226C" w:rsidRPr="0083383B" w:rsidRDefault="00484CF6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226C" w:rsidRPr="0083383B">
        <w:rPr>
          <w:sz w:val="24"/>
          <w:szCs w:val="24"/>
        </w:rPr>
        <w:t>оптимизации работы с группой детей в целях психолого-педагогичекого сопровождения ребёнка с ТНР.</w:t>
      </w:r>
    </w:p>
    <w:p w:rsidR="00CC226C" w:rsidRPr="0083383B" w:rsidRDefault="00484CF6" w:rsidP="00484CF6">
      <w:pPr>
        <w:widowControl/>
        <w:tabs>
          <w:tab w:val="left" w:pos="472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3.1.1. Предметно-пространственная среда</w:t>
      </w:r>
    </w:p>
    <w:p w:rsidR="00CC226C" w:rsidRPr="0083383B" w:rsidRDefault="00CC226C" w:rsidP="0083383B">
      <w:pPr>
        <w:spacing w:line="360" w:lineRule="auto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детей с ОВЗ.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lastRenderedPageBreak/>
        <w:t>Развивающая предметно-пространственная среда должна обеспечивать: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реализацию различных образовательных программ;</w:t>
      </w:r>
    </w:p>
    <w:p w:rsid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 xml:space="preserve">создание необходимых условия для инклюзивного образования; </w:t>
      </w:r>
    </w:p>
    <w:p w:rsidR="00CC226C" w:rsidRPr="0083383B" w:rsidRDefault="00CC226C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-</w:t>
      </w:r>
      <w:r w:rsidR="0012448B">
        <w:rPr>
          <w:sz w:val="24"/>
          <w:szCs w:val="24"/>
        </w:rPr>
        <w:t xml:space="preserve"> </w:t>
      </w:r>
      <w:r w:rsidRPr="0083383B">
        <w:rPr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учет возрастных особенностей детей.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должна быть: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содержательно-насыщенной;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трансформируемой;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полифункциональной;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вариативной,</w:t>
      </w:r>
    </w:p>
    <w:p w:rsidR="00CC226C" w:rsidRPr="0083383B" w:rsidRDefault="0012448B" w:rsidP="0083383B">
      <w:pPr>
        <w:widowControl/>
        <w:tabs>
          <w:tab w:val="left" w:pos="42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226C" w:rsidRPr="0083383B">
        <w:rPr>
          <w:sz w:val="24"/>
          <w:szCs w:val="24"/>
        </w:rPr>
        <w:t>доступной и безопасной.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Определяются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2448B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12448B" w:rsidRPr="0012448B" w:rsidRDefault="0012448B" w:rsidP="0012448B">
      <w:pPr>
        <w:jc w:val="center"/>
        <w:rPr>
          <w:b/>
          <w:sz w:val="24"/>
          <w:szCs w:val="24"/>
        </w:rPr>
      </w:pPr>
      <w:r w:rsidRPr="0012448B">
        <w:rPr>
          <w:b/>
          <w:sz w:val="24"/>
          <w:szCs w:val="24"/>
        </w:rPr>
        <w:t>Паспорт кабинета психологической службы</w:t>
      </w:r>
    </w:p>
    <w:p w:rsidR="0012448B" w:rsidRPr="0012448B" w:rsidRDefault="0012448B" w:rsidP="0012448B">
      <w:pPr>
        <w:jc w:val="center"/>
        <w:rPr>
          <w:sz w:val="24"/>
          <w:szCs w:val="24"/>
        </w:rPr>
      </w:pP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</w:t>
      </w:r>
      <w:r>
        <w:rPr>
          <w:sz w:val="24"/>
          <w:szCs w:val="24"/>
        </w:rPr>
        <w:t>бы находится в правом крыле</w:t>
      </w:r>
      <w:r w:rsidRPr="0012448B">
        <w:rPr>
          <w:sz w:val="24"/>
          <w:szCs w:val="24"/>
        </w:rPr>
        <w:t xml:space="preserve"> на втором этаже, добраться до кабин</w:t>
      </w:r>
      <w:r>
        <w:rPr>
          <w:sz w:val="24"/>
          <w:szCs w:val="24"/>
        </w:rPr>
        <w:t>ета можно через запасной вход правого крыло по лестнице на второй этаж</w:t>
      </w:r>
      <w:r w:rsidR="007C0973">
        <w:rPr>
          <w:sz w:val="24"/>
          <w:szCs w:val="24"/>
        </w:rPr>
        <w:t xml:space="preserve"> </w:t>
      </w:r>
      <w:r w:rsidRPr="0012448B">
        <w:rPr>
          <w:sz w:val="24"/>
          <w:szCs w:val="24"/>
        </w:rPr>
        <w:t xml:space="preserve">. Общая площадь кабинета составляет </w:t>
      </w:r>
      <w:r>
        <w:rPr>
          <w:sz w:val="24"/>
          <w:szCs w:val="24"/>
        </w:rPr>
        <w:t>15,6 кв.м. Кабинет с двумя  окнами</w:t>
      </w:r>
      <w:r w:rsidRPr="0012448B">
        <w:rPr>
          <w:sz w:val="24"/>
          <w:szCs w:val="24"/>
        </w:rPr>
        <w:t>, отапливаемый.</w:t>
      </w: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Также групповые и</w:t>
      </w:r>
      <w:r>
        <w:rPr>
          <w:sz w:val="24"/>
          <w:szCs w:val="24"/>
        </w:rPr>
        <w:t xml:space="preserve"> индивидуальные проводятся в и</w:t>
      </w:r>
      <w:r w:rsidRPr="0012448B">
        <w:rPr>
          <w:sz w:val="24"/>
          <w:szCs w:val="24"/>
        </w:rPr>
        <w:t xml:space="preserve"> музыкальном зале (площадь 66.8 кв.м.).</w:t>
      </w: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службы разделяется на зоны: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воспитанниками.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педагогами и родителями.</w:t>
      </w:r>
    </w:p>
    <w:p w:rsid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</w:pPr>
      <w:r w:rsidRPr="0012448B">
        <w:rPr>
          <w:sz w:val="24"/>
          <w:szCs w:val="24"/>
        </w:rPr>
        <w:t>Зона организационно-методической деятельности.</w:t>
      </w:r>
    </w:p>
    <w:p w:rsidR="0012448B" w:rsidRDefault="0012448B" w:rsidP="0012448B"/>
    <w:tbl>
      <w:tblPr>
        <w:tblStyle w:val="ac"/>
        <w:tblW w:w="6829" w:type="dxa"/>
        <w:tblLook w:val="04A0" w:firstRow="1" w:lastRow="0" w:firstColumn="1" w:lastColumn="0" w:noHBand="0" w:noVBand="1"/>
      </w:tblPr>
      <w:tblGrid>
        <w:gridCol w:w="2066"/>
        <w:gridCol w:w="2578"/>
        <w:gridCol w:w="2185"/>
      </w:tblGrid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85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Количество</w:t>
            </w:r>
          </w:p>
        </w:tc>
      </w:tr>
      <w:tr w:rsidR="0012448B" w:rsidRPr="001458C7" w:rsidTr="007C0973">
        <w:tc>
          <w:tcPr>
            <w:tcW w:w="6829" w:type="dxa"/>
            <w:gridSpan w:val="3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воспитанниками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Стол письменный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Стульчик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Ковёр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Тюль из белой </w:t>
            </w:r>
            <w:r w:rsidRPr="001458C7">
              <w:rPr>
                <w:sz w:val="24"/>
                <w:szCs w:val="24"/>
              </w:rPr>
              <w:t xml:space="preserve"> органзы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Картина с детским рисунком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Жалюзи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</w:t>
            </w:r>
          </w:p>
        </w:tc>
      </w:tr>
      <w:tr w:rsidR="007C0973" w:rsidRPr="001458C7" w:rsidTr="001C1D86">
        <w:tc>
          <w:tcPr>
            <w:tcW w:w="6829" w:type="dxa"/>
            <w:gridSpan w:val="3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педагогами и родителями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1E2C53">
        <w:tc>
          <w:tcPr>
            <w:tcW w:w="6829" w:type="dxa"/>
            <w:gridSpan w:val="3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организационно-методической деятельности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Письменный 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Шкафчик подвесной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3.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Книжный шкаф с тремя полками и ящиком (большой)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широкие)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5.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белые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узкие)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 шт.</w:t>
            </w:r>
          </w:p>
        </w:tc>
      </w:tr>
    </w:tbl>
    <w:p w:rsidR="0012448B" w:rsidRPr="001458C7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Картотека библиотеки психолого-педагогической службы</w:t>
      </w: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8"/>
        <w:gridCol w:w="4888"/>
      </w:tblGrid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книги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Направление работы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«Основы семейной гештальттерапии» Уолтер Кемплер,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«Физиогномика» А.П. Паршукова, 2007г.</w:t>
            </w:r>
          </w:p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«Психоанализ для непосвящённых» Эрик Берн,2001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«Лекции по введению в психоанализ» Зигмунд Фрейд,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Психология лжи Пол Экман, 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«К школе готов! Всестороннее развитие дошкольника»,2014г.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Хрестоматия по возрастной психологии» Л.М. Семенюк, 1994г.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Большой толковый психологический словарь,2001 (А-О)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Большой толковый психологический словарь,2001 (П-Я)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«Психология зависимой личности» В.Д. Менделевич, Р.Г. Садыкова, 2002г.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«Групповая психотерапия» Кьел Рудестам, 2000г.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«Психология интеллекта» М.А. Холодная 2002г.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Психологическое тестирование, </w:t>
            </w:r>
            <w:r w:rsidRPr="001458C7">
              <w:rPr>
                <w:sz w:val="24"/>
                <w:szCs w:val="24"/>
              </w:rPr>
              <w:lastRenderedPageBreak/>
              <w:t>С.Урбина,2001.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Дневник индивидуальной и воспитательной работы в старших группах,1991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Дневник педагога-психолога дошкольного образовательного учреждения, И.В.Возняк, И.М.Узянова, В.М.Командирова, О.Е.Якуш, В.А. Катренко,2013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Рабочая программа педагога ДОО Ю.А. Афонькина, 2016.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«Детско-взрослая экспертиза уклада школьной жизни» под редакцией А.Н.Тубельского, 2003г.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«Психологический тренинг умений» Шэрон Лойшен, 2001г.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Тренинги формирования осознанного родительства Р.В.Овчарова,2008г.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«Педагогика перевоспитания подростков с девиантным поведением» Джагфар Вафин, 2007г.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«Психологическое консультирование» Р.С. Немов, 2000г.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Циклы игровых комплексов с детьми 2-4 лет в адаптационный период по программе «От рождения до школы», О.Е. Белова, 2014г.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Адаптация детей при поступлении в детский сад И.В.Лапина, 2011г.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«Рисуем кукольный спектакль» Л.Г. Киреева, О.А. Саськова, 2008г.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«Игротерапия сказкотерапия» О.Н. Капшук, 2009г.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«Двигательный игротренинг для дошкольников А.А. Потапчук, Т.С. Овчинникова, 2009г.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«Игровая терапия» Верджиния Экслай,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дошкольников,4-5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дошкольников,5-6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Программа психолого-педагогических занятий для дошкольников 6-7 лет под </w:t>
            </w:r>
            <w:r w:rsidRPr="001458C7">
              <w:rPr>
                <w:sz w:val="24"/>
                <w:szCs w:val="24"/>
              </w:rPr>
              <w:lastRenderedPageBreak/>
              <w:t>редакцией Н.Ю. Куражевой, Н.В.Вараева, А.С.Тузаева, И.А.Козлова,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«70 развивающих занятий для дошкольников 5-6 лет» под редакцией Н.Ю. 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«70 развивающих занятий для дошкольников4- 5 лет» под редакцией Н.Ю. 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Приключения будущих первоклассников, под редакцией Н.Ю. 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Индивидуальная психологическая диагностика ребенка 5-7 лет, А.Н. Веракса,2009.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«Удивляюсь, злюсь, боюсь, хвастаюсь и радуюсь» Крюкова С.В., Слободняк Н.П., 2002.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«По ступенькам детского развития» Чистополь, 2009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16532B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«Справочник педагога-психолога» Т.Т. Бодянина,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1. 2014                                          1. 2016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2. 2014                                          2. 2016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3. 2014                                          3. 2016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4. 2014                                          4. 2016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5. 2014                                          5. 2016</w:t>
            </w:r>
          </w:p>
          <w:p w:rsidR="0016532B" w:rsidRPr="001458C7" w:rsidRDefault="0016532B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6. 2014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Периодическая литература</w:t>
            </w:r>
          </w:p>
        </w:tc>
      </w:tr>
    </w:tbl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sz w:val="24"/>
          <w:szCs w:val="24"/>
        </w:rPr>
      </w:pP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Техническое обеспечение кабинета психологической службы</w:t>
      </w: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Ксерокс и сканер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Магнитола </w:t>
            </w:r>
            <w:r w:rsidR="007C0973">
              <w:rPr>
                <w:sz w:val="24"/>
                <w:szCs w:val="24"/>
                <w:lang w:val="en-US"/>
              </w:rPr>
              <w:t>BBK</w:t>
            </w:r>
          </w:p>
        </w:tc>
        <w:tc>
          <w:tcPr>
            <w:tcW w:w="3191" w:type="dxa"/>
          </w:tcPr>
          <w:p w:rsidR="001458C7" w:rsidRPr="007C0973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шт</w:t>
            </w: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4.</w:t>
            </w:r>
          </w:p>
        </w:tc>
        <w:tc>
          <w:tcPr>
            <w:tcW w:w="5846" w:type="dxa"/>
          </w:tcPr>
          <w:p w:rsidR="001458C7" w:rsidRPr="007C0973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Ноутбук </w:t>
            </w:r>
            <w:r w:rsidR="007C0973">
              <w:rPr>
                <w:sz w:val="24"/>
                <w:szCs w:val="24"/>
                <w:lang w:val="en-US"/>
              </w:rPr>
              <w:t>Lenova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  <w:lang w:val="en-US"/>
              </w:rPr>
              <w:t xml:space="preserve">1 </w:t>
            </w:r>
            <w:r w:rsidRPr="001458C7">
              <w:rPr>
                <w:sz w:val="24"/>
                <w:szCs w:val="24"/>
              </w:rPr>
              <w:t>шт.</w:t>
            </w: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5.</w:t>
            </w:r>
          </w:p>
        </w:tc>
        <w:tc>
          <w:tcPr>
            <w:tcW w:w="5846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Проектор </w:t>
            </w:r>
            <w:r w:rsidRPr="001458C7">
              <w:rPr>
                <w:sz w:val="24"/>
                <w:szCs w:val="24"/>
                <w:lang w:val="en-US"/>
              </w:rPr>
              <w:t>HITACHI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6.</w:t>
            </w:r>
          </w:p>
        </w:tc>
        <w:tc>
          <w:tcPr>
            <w:tcW w:w="5846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Ламинатор </w:t>
            </w:r>
            <w:r w:rsidRPr="001458C7">
              <w:rPr>
                <w:sz w:val="24"/>
                <w:szCs w:val="24"/>
                <w:lang w:val="en-US"/>
              </w:rPr>
              <w:t>FOLOWERS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6D0D" w:rsidRDefault="007E6D0D" w:rsidP="007E6D0D">
      <w:pPr>
        <w:ind w:right="-299"/>
        <w:rPr>
          <w:sz w:val="24"/>
          <w:szCs w:val="24"/>
        </w:rPr>
      </w:pPr>
    </w:p>
    <w:p w:rsidR="007E6D0D" w:rsidRPr="007E6D0D" w:rsidRDefault="007E6D0D" w:rsidP="007E6D0D">
      <w:pPr>
        <w:ind w:right="-299"/>
        <w:rPr>
          <w:sz w:val="24"/>
          <w:szCs w:val="24"/>
        </w:rPr>
      </w:pPr>
    </w:p>
    <w:p w:rsidR="00CC226C" w:rsidRDefault="00CC226C" w:rsidP="002B3FA7">
      <w:pPr>
        <w:ind w:right="-299"/>
        <w:jc w:val="center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7460"/>
      </w:tblGrid>
      <w:tr w:rsidR="007E6D0D" w:rsidTr="0081527A">
        <w:trPr>
          <w:trHeight w:val="322"/>
        </w:trPr>
        <w:tc>
          <w:tcPr>
            <w:tcW w:w="2300" w:type="dxa"/>
            <w:vAlign w:val="bottom"/>
          </w:tcPr>
          <w:p w:rsidR="007E6D0D" w:rsidRPr="007E6D0D" w:rsidRDefault="007E6D0D" w:rsidP="0081527A">
            <w:pPr>
              <w:ind w:left="1740"/>
              <w:rPr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460" w:type="dxa"/>
            <w:vAlign w:val="bottom"/>
          </w:tcPr>
          <w:p w:rsidR="007E6D0D" w:rsidRPr="007E6D0D" w:rsidRDefault="007E6D0D" w:rsidP="007E6D0D">
            <w:pPr>
              <w:ind w:left="160"/>
              <w:rPr>
                <w:b/>
                <w:bCs/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Модель недели, циклограмма деятельности</w:t>
            </w:r>
          </w:p>
        </w:tc>
      </w:tr>
    </w:tbl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Pr="007E6D0D" w:rsidRDefault="007E6D0D" w:rsidP="007E6D0D">
      <w:pPr>
        <w:tabs>
          <w:tab w:val="left" w:pos="1843"/>
        </w:tabs>
        <w:jc w:val="center"/>
        <w:rPr>
          <w:b/>
          <w:sz w:val="24"/>
          <w:szCs w:val="24"/>
        </w:rPr>
      </w:pPr>
      <w:r w:rsidRPr="007E6D0D">
        <w:rPr>
          <w:b/>
          <w:sz w:val="24"/>
          <w:szCs w:val="24"/>
        </w:rPr>
        <w:t xml:space="preserve">Циклограмма работы </w:t>
      </w:r>
    </w:p>
    <w:p w:rsidR="007E6D0D" w:rsidRPr="007E6D0D" w:rsidRDefault="007C0973" w:rsidP="007E6D0D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педагога-психолога МАДОУ №106</w:t>
      </w:r>
      <w:r w:rsidR="007E6D0D" w:rsidRPr="007E6D0D">
        <w:rPr>
          <w:b/>
          <w:sz w:val="24"/>
          <w:szCs w:val="24"/>
        </w:rPr>
        <w:t xml:space="preserve"> Приволжского района г. Казани</w:t>
      </w:r>
    </w:p>
    <w:p w:rsidR="007E6D0D" w:rsidRPr="007E6D0D" w:rsidRDefault="007C0973" w:rsidP="007E6D0D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Шестаковой Натальи Владимировны</w:t>
      </w:r>
    </w:p>
    <w:p w:rsidR="007E6D0D" w:rsidRPr="007E6D0D" w:rsidRDefault="007E6D0D" w:rsidP="007E6D0D">
      <w:pPr>
        <w:tabs>
          <w:tab w:val="left" w:pos="1843"/>
        </w:tabs>
        <w:jc w:val="center"/>
        <w:rPr>
          <w:i/>
          <w:sz w:val="24"/>
          <w:szCs w:val="24"/>
        </w:rPr>
      </w:pPr>
    </w:p>
    <w:p w:rsidR="007C0973" w:rsidRDefault="007C0973" w:rsidP="007E6D0D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Pr="007E6D0D" w:rsidRDefault="00420180" w:rsidP="007C0973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На 202</w:t>
      </w:r>
      <w:r w:rsidR="007C0973">
        <w:rPr>
          <w:b/>
          <w:sz w:val="24"/>
          <w:szCs w:val="24"/>
        </w:rPr>
        <w:t>2</w:t>
      </w:r>
      <w:r w:rsidR="007E6D0D" w:rsidRPr="007E6D0D">
        <w:rPr>
          <w:b/>
          <w:sz w:val="24"/>
          <w:szCs w:val="24"/>
        </w:rPr>
        <w:t>-20</w:t>
      </w:r>
      <w:r w:rsidR="007E6D0D" w:rsidRPr="001E297D">
        <w:rPr>
          <w:b/>
          <w:sz w:val="24"/>
          <w:szCs w:val="24"/>
        </w:rPr>
        <w:t>2</w:t>
      </w:r>
      <w:r w:rsidR="007C0973">
        <w:rPr>
          <w:b/>
          <w:sz w:val="24"/>
          <w:szCs w:val="24"/>
        </w:rPr>
        <w:t>3</w:t>
      </w:r>
      <w:r w:rsidR="007E6D0D" w:rsidRPr="007E6D0D">
        <w:rPr>
          <w:b/>
          <w:sz w:val="24"/>
          <w:szCs w:val="24"/>
        </w:rPr>
        <w:t xml:space="preserve"> учебный год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727"/>
        <w:gridCol w:w="2121"/>
        <w:gridCol w:w="2347"/>
      </w:tblGrid>
      <w:tr w:rsidR="007E6D0D" w:rsidRPr="007E6D0D" w:rsidTr="0081527A">
        <w:tc>
          <w:tcPr>
            <w:tcW w:w="2376" w:type="dxa"/>
            <w:gridSpan w:val="2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Дни и часы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Работа с детьми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Работа с родителями и педагогами</w:t>
            </w: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Организационно-методическая работа</w:t>
            </w:r>
          </w:p>
        </w:tc>
      </w:tr>
      <w:tr w:rsidR="007E6D0D" w:rsidRPr="007E6D0D" w:rsidTr="0081527A">
        <w:tc>
          <w:tcPr>
            <w:tcW w:w="534" w:type="dxa"/>
            <w:vMerge w:val="restart"/>
            <w:textDirection w:val="btLr"/>
          </w:tcPr>
          <w:p w:rsidR="007E6D0D" w:rsidRPr="007E6D0D" w:rsidRDefault="007E6D0D" w:rsidP="0081527A">
            <w:pPr>
              <w:tabs>
                <w:tab w:val="left" w:pos="1843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8.30-9.30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Наблюдение за детьми в режимных моментах/индивиду-</w:t>
            </w:r>
          </w:p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альная работа по запросам (2 мл. группы)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Экспресс-консультации с родителями</w:t>
            </w: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9.30-10.00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Фиксация результатов наблюдения, экспресс-консультаций. Подготовка к работе с детьми</w:t>
            </w: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10.00-11.30</w:t>
            </w:r>
          </w:p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i/>
                <w:sz w:val="24"/>
                <w:szCs w:val="24"/>
              </w:rPr>
            </w:pPr>
            <w:r w:rsidRPr="007E6D0D">
              <w:rPr>
                <w:i/>
                <w:sz w:val="24"/>
                <w:szCs w:val="24"/>
              </w:rPr>
              <w:t>С учетом режима ООД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Диагностические, коррекционно-развивающие мероприятия (индивидуальные, подгрупповые) по плану, по запросам</w:t>
            </w:r>
          </w:p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  <w:lang w:val="en-US"/>
              </w:rPr>
              <w:t xml:space="preserve">11.00-11.30 </w:t>
            </w:r>
            <w:r w:rsidRPr="007E6D0D">
              <w:rPr>
                <w:b/>
                <w:i/>
                <w:sz w:val="24"/>
                <w:szCs w:val="24"/>
                <w:lang w:val="en-US"/>
              </w:rPr>
              <w:t>(</w:t>
            </w:r>
            <w:r w:rsidRPr="007E6D0D">
              <w:rPr>
                <w:b/>
                <w:i/>
                <w:sz w:val="24"/>
                <w:szCs w:val="24"/>
              </w:rPr>
              <w:t>Музыкальный зал)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11.30-</w:t>
            </w:r>
            <w:r w:rsidR="007C0973"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Оформление документации</w:t>
            </w:r>
          </w:p>
        </w:tc>
      </w:tr>
      <w:tr w:rsidR="007C0973" w:rsidRPr="007E6D0D" w:rsidTr="007C0973">
        <w:trPr>
          <w:gridAfter w:val="4"/>
          <w:wAfter w:w="9037" w:type="dxa"/>
          <w:trHeight w:val="276"/>
        </w:trPr>
        <w:tc>
          <w:tcPr>
            <w:tcW w:w="534" w:type="dxa"/>
            <w:vMerge/>
          </w:tcPr>
          <w:p w:rsidR="007C0973" w:rsidRPr="007E6D0D" w:rsidRDefault="007C0973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 w:val="restart"/>
            <w:textDirection w:val="btLr"/>
          </w:tcPr>
          <w:p w:rsidR="007E6D0D" w:rsidRPr="007E6D0D" w:rsidRDefault="007E6D0D" w:rsidP="0081527A">
            <w:pPr>
              <w:tabs>
                <w:tab w:val="left" w:pos="1843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7E6D0D" w:rsidRPr="007E6D0D" w:rsidRDefault="007C0973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13.00-15.00</w:t>
            </w:r>
          </w:p>
        </w:tc>
        <w:tc>
          <w:tcPr>
            <w:tcW w:w="2727" w:type="dxa"/>
          </w:tcPr>
          <w:p w:rsidR="007E6D0D" w:rsidRPr="007E6D0D" w:rsidRDefault="007C0973" w:rsidP="007C0973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Диагностические, коррекционно-развивающие мероприятия (</w:t>
            </w:r>
            <w:r>
              <w:rPr>
                <w:sz w:val="24"/>
                <w:szCs w:val="24"/>
              </w:rPr>
              <w:t>воспитатели)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По плану</w:t>
            </w:r>
          </w:p>
        </w:tc>
      </w:tr>
      <w:tr w:rsidR="007C0973" w:rsidRPr="007E6D0D" w:rsidTr="0081527A">
        <w:trPr>
          <w:gridAfter w:val="4"/>
          <w:wAfter w:w="9037" w:type="dxa"/>
          <w:trHeight w:val="276"/>
        </w:trPr>
        <w:tc>
          <w:tcPr>
            <w:tcW w:w="534" w:type="dxa"/>
            <w:vMerge/>
          </w:tcPr>
          <w:p w:rsidR="007C0973" w:rsidRPr="007E6D0D" w:rsidRDefault="007C0973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C0973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15.15-18.00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C0973" w:rsidRPr="007E6D0D" w:rsidRDefault="007C0973" w:rsidP="007C0973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Индивидуаль-</w:t>
            </w:r>
          </w:p>
          <w:p w:rsidR="007E6D0D" w:rsidRPr="007E6D0D" w:rsidRDefault="007C0973" w:rsidP="007C0973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ные консультации и групповые формы работы с родителями</w:t>
            </w: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По плану</w:t>
            </w:r>
          </w:p>
        </w:tc>
      </w:tr>
      <w:tr w:rsidR="007E6D0D" w:rsidRPr="007E6D0D" w:rsidTr="0081527A">
        <w:tc>
          <w:tcPr>
            <w:tcW w:w="534" w:type="dxa"/>
            <w:vMerge w:val="restart"/>
            <w:textDirection w:val="btLr"/>
          </w:tcPr>
          <w:p w:rsidR="007E6D0D" w:rsidRPr="007E6D0D" w:rsidRDefault="007E6D0D" w:rsidP="0081527A">
            <w:pPr>
              <w:tabs>
                <w:tab w:val="left" w:pos="1843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8.30-9.30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Наблюдение за детьми в режимных моментах/индивиду-</w:t>
            </w:r>
          </w:p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 xml:space="preserve">альная работа по запросам 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Экспресс-консультации с родителями</w:t>
            </w: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C0973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7E6D0D" w:rsidRPr="007E6D0D">
              <w:rPr>
                <w:b/>
                <w:sz w:val="24"/>
                <w:szCs w:val="24"/>
              </w:rPr>
              <w:t>.30-10.00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Фиксация результатов наблюдения, экспресс-консультаций. Подготовка к работе с детьми</w:t>
            </w: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C0973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10.00-13.00</w:t>
            </w:r>
          </w:p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i/>
                <w:sz w:val="24"/>
                <w:szCs w:val="24"/>
              </w:rPr>
            </w:pPr>
            <w:r w:rsidRPr="007E6D0D">
              <w:rPr>
                <w:i/>
                <w:sz w:val="24"/>
                <w:szCs w:val="24"/>
              </w:rPr>
              <w:t>С учетом режима ООД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 xml:space="preserve">Диагностические, коррекционно-развивающие </w:t>
            </w:r>
            <w:r w:rsidRPr="007E6D0D">
              <w:rPr>
                <w:sz w:val="24"/>
                <w:szCs w:val="24"/>
              </w:rPr>
              <w:lastRenderedPageBreak/>
              <w:t>мероприятия (индивидуальные, подгрупповые) по плану, по запросам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C0973" w:rsidRPr="007E6D0D" w:rsidTr="0081527A">
        <w:trPr>
          <w:gridAfter w:val="4"/>
          <w:wAfter w:w="9037" w:type="dxa"/>
          <w:trHeight w:val="276"/>
        </w:trPr>
        <w:tc>
          <w:tcPr>
            <w:tcW w:w="534" w:type="dxa"/>
            <w:vMerge/>
          </w:tcPr>
          <w:p w:rsidR="007C0973" w:rsidRPr="007E6D0D" w:rsidRDefault="007C0973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 w:val="restart"/>
            <w:textDirection w:val="btLr"/>
          </w:tcPr>
          <w:p w:rsidR="007E6D0D" w:rsidRPr="007E6D0D" w:rsidRDefault="007E6D0D" w:rsidP="0081527A">
            <w:pPr>
              <w:tabs>
                <w:tab w:val="left" w:pos="1843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8.30-9.30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Наблюдение за детьми в режимных моментах/индивиду-</w:t>
            </w:r>
          </w:p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 xml:space="preserve">альная работа 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Экспресс-консультации с родителями</w:t>
            </w: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9.30-10.00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Фиксация результатов наблюдения, экспресс-консультаций. Подготовка к работе с детьми</w:t>
            </w: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10.00-11.30</w:t>
            </w:r>
          </w:p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i/>
                <w:sz w:val="24"/>
                <w:szCs w:val="24"/>
              </w:rPr>
            </w:pPr>
            <w:r w:rsidRPr="007E6D0D">
              <w:rPr>
                <w:i/>
                <w:sz w:val="24"/>
                <w:szCs w:val="24"/>
              </w:rPr>
              <w:t>С учетом режима ООД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 xml:space="preserve">Диагностические, коррекционно-развивающие мероприятия (индивидуальные, подгрупповые) </w:t>
            </w: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7E6D0D" w:rsidRPr="007E6D0D" w:rsidTr="0081527A">
        <w:tc>
          <w:tcPr>
            <w:tcW w:w="534" w:type="dxa"/>
            <w:vMerge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11.30-1</w:t>
            </w:r>
            <w:r w:rsidR="007C0973">
              <w:rPr>
                <w:b/>
                <w:sz w:val="24"/>
                <w:szCs w:val="24"/>
              </w:rPr>
              <w:t>3.00</w:t>
            </w:r>
          </w:p>
        </w:tc>
        <w:tc>
          <w:tcPr>
            <w:tcW w:w="272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7E6D0D" w:rsidRPr="007E6D0D" w:rsidRDefault="007E6D0D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По плану</w:t>
            </w:r>
          </w:p>
        </w:tc>
      </w:tr>
      <w:tr w:rsidR="00970CB0" w:rsidRPr="007E6D0D" w:rsidTr="0081527A">
        <w:tc>
          <w:tcPr>
            <w:tcW w:w="534" w:type="dxa"/>
            <w:vMerge w:val="restart"/>
            <w:textDirection w:val="btLr"/>
          </w:tcPr>
          <w:p w:rsidR="00970CB0" w:rsidRPr="007E6D0D" w:rsidRDefault="00970CB0" w:rsidP="0081527A">
            <w:pPr>
              <w:tabs>
                <w:tab w:val="left" w:pos="1843"/>
              </w:tabs>
              <w:ind w:right="113"/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842" w:type="dxa"/>
          </w:tcPr>
          <w:p w:rsidR="00970CB0" w:rsidRPr="00970CB0" w:rsidRDefault="00970CB0" w:rsidP="00F55421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970CB0">
              <w:rPr>
                <w:b/>
                <w:sz w:val="24"/>
                <w:szCs w:val="24"/>
              </w:rPr>
              <w:t>8.30-9.30</w:t>
            </w:r>
          </w:p>
        </w:tc>
        <w:tc>
          <w:tcPr>
            <w:tcW w:w="2727" w:type="dxa"/>
          </w:tcPr>
          <w:p w:rsidR="00970CB0" w:rsidRPr="00970CB0" w:rsidRDefault="00970CB0" w:rsidP="00F55421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970CB0">
              <w:rPr>
                <w:sz w:val="24"/>
                <w:szCs w:val="24"/>
              </w:rPr>
              <w:t>Наблюдение за детьми в режимных моментах/индивиду-</w:t>
            </w:r>
          </w:p>
          <w:p w:rsidR="00970CB0" w:rsidRPr="00970CB0" w:rsidRDefault="00970CB0" w:rsidP="00F55421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970CB0">
              <w:rPr>
                <w:sz w:val="24"/>
                <w:szCs w:val="24"/>
              </w:rPr>
              <w:t xml:space="preserve">альная работа </w:t>
            </w:r>
          </w:p>
        </w:tc>
        <w:tc>
          <w:tcPr>
            <w:tcW w:w="2121" w:type="dxa"/>
          </w:tcPr>
          <w:p w:rsidR="00970CB0" w:rsidRPr="00970CB0" w:rsidRDefault="00970CB0" w:rsidP="00F55421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970CB0">
              <w:rPr>
                <w:sz w:val="24"/>
                <w:szCs w:val="24"/>
              </w:rPr>
              <w:t>Экспресс-консультации с родителями</w:t>
            </w:r>
          </w:p>
        </w:tc>
        <w:tc>
          <w:tcPr>
            <w:tcW w:w="2347" w:type="dxa"/>
          </w:tcPr>
          <w:p w:rsidR="00970CB0" w:rsidRDefault="00970CB0" w:rsidP="00F55421">
            <w:pPr>
              <w:tabs>
                <w:tab w:val="left" w:pos="1843"/>
              </w:tabs>
              <w:rPr>
                <w:sz w:val="28"/>
                <w:szCs w:val="28"/>
              </w:rPr>
            </w:pPr>
          </w:p>
        </w:tc>
      </w:tr>
      <w:tr w:rsidR="00970CB0" w:rsidRPr="007E6D0D" w:rsidTr="0081527A">
        <w:tc>
          <w:tcPr>
            <w:tcW w:w="534" w:type="dxa"/>
            <w:vMerge/>
            <w:textDirection w:val="btLr"/>
          </w:tcPr>
          <w:p w:rsidR="00970CB0" w:rsidRPr="007E6D0D" w:rsidRDefault="00970CB0" w:rsidP="0081527A">
            <w:pPr>
              <w:tabs>
                <w:tab w:val="left" w:pos="1843"/>
              </w:tabs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9.30-10.00</w:t>
            </w:r>
          </w:p>
        </w:tc>
        <w:tc>
          <w:tcPr>
            <w:tcW w:w="272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Фиксация результатов наблюдения, экспресс-консультаций. Подготовка к работе с детьми</w:t>
            </w:r>
          </w:p>
        </w:tc>
      </w:tr>
      <w:tr w:rsidR="00970CB0" w:rsidRPr="007E6D0D" w:rsidTr="0081527A">
        <w:tc>
          <w:tcPr>
            <w:tcW w:w="534" w:type="dxa"/>
            <w:vMerge/>
          </w:tcPr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10.00-11.30</w:t>
            </w:r>
          </w:p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i/>
                <w:sz w:val="24"/>
                <w:szCs w:val="24"/>
              </w:rPr>
            </w:pPr>
            <w:r w:rsidRPr="007E6D0D">
              <w:rPr>
                <w:i/>
                <w:sz w:val="24"/>
                <w:szCs w:val="24"/>
              </w:rPr>
              <w:t>С учётом ООД</w:t>
            </w:r>
          </w:p>
        </w:tc>
        <w:tc>
          <w:tcPr>
            <w:tcW w:w="272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Диагностические, коррекционно-развивающие мероприятия (индивидуальные, подгрупповые) по плану</w:t>
            </w:r>
          </w:p>
        </w:tc>
        <w:tc>
          <w:tcPr>
            <w:tcW w:w="2121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  <w:tr w:rsidR="00970CB0" w:rsidRPr="007E6D0D" w:rsidTr="0081527A">
        <w:tc>
          <w:tcPr>
            <w:tcW w:w="534" w:type="dxa"/>
            <w:vMerge/>
          </w:tcPr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70CB0" w:rsidRPr="007E6D0D" w:rsidRDefault="00970CB0" w:rsidP="0081527A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7E6D0D">
              <w:rPr>
                <w:b/>
                <w:sz w:val="24"/>
                <w:szCs w:val="24"/>
              </w:rPr>
              <w:t>11.30-1</w:t>
            </w:r>
            <w:r w:rsidR="007C0973">
              <w:rPr>
                <w:b/>
                <w:sz w:val="24"/>
                <w:szCs w:val="24"/>
              </w:rPr>
              <w:t>3.00</w:t>
            </w:r>
          </w:p>
        </w:tc>
        <w:tc>
          <w:tcPr>
            <w:tcW w:w="272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970CB0" w:rsidRPr="007E6D0D" w:rsidRDefault="00970CB0" w:rsidP="0081527A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E6D0D">
              <w:rPr>
                <w:sz w:val="24"/>
                <w:szCs w:val="24"/>
              </w:rPr>
              <w:t>По плану</w:t>
            </w:r>
          </w:p>
        </w:tc>
      </w:tr>
      <w:tr w:rsidR="007E6D0D" w:rsidRPr="007E6D0D" w:rsidTr="0081527A">
        <w:trPr>
          <w:gridAfter w:val="4"/>
          <w:wAfter w:w="9037" w:type="dxa"/>
          <w:trHeight w:val="322"/>
        </w:trPr>
        <w:tc>
          <w:tcPr>
            <w:tcW w:w="5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D0D" w:rsidRPr="007E6D0D" w:rsidRDefault="007E6D0D" w:rsidP="0081527A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E6D0D" w:rsidRPr="007E6D0D" w:rsidRDefault="007E6D0D" w:rsidP="007E6D0D">
      <w:pPr>
        <w:tabs>
          <w:tab w:val="left" w:pos="1843"/>
        </w:tabs>
        <w:rPr>
          <w:sz w:val="24"/>
          <w:szCs w:val="24"/>
          <w:lang w:val="en-US"/>
        </w:rPr>
      </w:pPr>
    </w:p>
    <w:p w:rsidR="007E6D0D" w:rsidRPr="007E6D0D" w:rsidRDefault="007E6D0D" w:rsidP="007E6D0D">
      <w:pPr>
        <w:tabs>
          <w:tab w:val="left" w:pos="1843"/>
        </w:tabs>
        <w:rPr>
          <w:sz w:val="24"/>
          <w:szCs w:val="24"/>
        </w:rPr>
      </w:pPr>
      <w:r w:rsidRPr="007E6D0D">
        <w:rPr>
          <w:sz w:val="24"/>
          <w:szCs w:val="24"/>
        </w:rPr>
        <w:t>Организационно-методическая работа включает: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Практическая работа по развитию учебно-методической базы кабинета, оформление кабинета;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Анализ научной и практической литературы для подбора инструментария и разработки развивающих и коррекционных программ;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индивидуальных программ развития; обработка и обобщение данных развивающей работы;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Подготовка материалов диагностики; анализ результатов обследования;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групповых занятий с педагогами, родителями (тренинги, семинары, консультации, дискуссии);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lastRenderedPageBreak/>
        <w:t>Подбор, изготовление материала для психопросвещения, психопрофилактики;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Заполнение отчётной и аналитической документации;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Работа по теме самообразования;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Экспертная работа;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Участие в научно-практических семинарах, конференциях,  посещение совещаний, и методических объединений, курсов повышения квалификации; анализ и планирование деятельности в целом.</w:t>
      </w: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2B3FA7" w:rsidRDefault="007E6D0D" w:rsidP="002B3FA7">
      <w:pPr>
        <w:ind w:right="-299"/>
        <w:jc w:val="center"/>
        <w:rPr>
          <w:sz w:val="20"/>
          <w:szCs w:val="20"/>
        </w:rPr>
        <w:sectPr w:rsidR="007E6D0D" w:rsidRPr="002B3FA7">
          <w:pgSz w:w="11900" w:h="16838"/>
          <w:pgMar w:top="1141" w:right="884" w:bottom="414" w:left="1440" w:header="0" w:footer="0" w:gutter="0"/>
          <w:cols w:space="720" w:equalWidth="0">
            <w:col w:w="9580"/>
          </w:cols>
        </w:sectPr>
      </w:pP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  <w:bookmarkStart w:id="17" w:name="page38"/>
      <w:bookmarkEnd w:id="17"/>
      <w:r w:rsidRPr="000271C6">
        <w:rPr>
          <w:b/>
          <w:sz w:val="24"/>
          <w:szCs w:val="24"/>
        </w:rPr>
        <w:lastRenderedPageBreak/>
        <w:t>График работы</w:t>
      </w:r>
    </w:p>
    <w:p w:rsidR="000271C6" w:rsidRPr="000271C6" w:rsidRDefault="007C0973" w:rsidP="000271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педагога-психолога МАДОУ №106</w:t>
      </w:r>
    </w:p>
    <w:p w:rsidR="000271C6" w:rsidRPr="000271C6" w:rsidRDefault="007C0973" w:rsidP="000271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Шестакова Наталья Владимировна</w:t>
      </w:r>
    </w:p>
    <w:p w:rsidR="000271C6" w:rsidRPr="000271C6" w:rsidRDefault="00420180" w:rsidP="000271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7C0973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>-202</w:t>
      </w:r>
      <w:r w:rsidR="007C0973">
        <w:rPr>
          <w:b/>
          <w:sz w:val="24"/>
          <w:szCs w:val="24"/>
        </w:rPr>
        <w:t>3</w:t>
      </w:r>
      <w:r w:rsidR="000271C6" w:rsidRPr="000271C6">
        <w:rPr>
          <w:b/>
          <w:sz w:val="24"/>
          <w:szCs w:val="24"/>
        </w:rPr>
        <w:t xml:space="preserve"> учебный год</w:t>
      </w: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80"/>
        <w:gridCol w:w="2633"/>
        <w:gridCol w:w="2706"/>
        <w:gridCol w:w="2706"/>
      </w:tblGrid>
      <w:tr w:rsidR="000271C6" w:rsidRPr="000271C6" w:rsidTr="0081527A">
        <w:trPr>
          <w:trHeight w:val="932"/>
        </w:trPr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День недели</w:t>
            </w:r>
          </w:p>
        </w:tc>
        <w:tc>
          <w:tcPr>
            <w:tcW w:w="3633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организационно-методической работы, индивидуальной и групповой работы с детьми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консультативного приема родителей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консультативного приема педагогов</w:t>
            </w:r>
          </w:p>
        </w:tc>
      </w:tr>
      <w:tr w:rsidR="000271C6" w:rsidRPr="000271C6" w:rsidTr="0081527A"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Понедельник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0271C6" w:rsidRPr="000271C6">
              <w:rPr>
                <w:sz w:val="24"/>
                <w:szCs w:val="24"/>
              </w:rPr>
              <w:t>-10.00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11.30-12.30</w:t>
            </w:r>
          </w:p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</w:t>
            </w:r>
            <w:r w:rsidR="000271C6" w:rsidRPr="000271C6">
              <w:rPr>
                <w:sz w:val="24"/>
                <w:szCs w:val="24"/>
              </w:rPr>
              <w:t>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8.30-9.30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1310"/>
        </w:trPr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Вторник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7C0973" w:rsidRPr="000271C6" w:rsidRDefault="007C0973" w:rsidP="007C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271C6" w:rsidRPr="000271C6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18.00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16.00-18.00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13.30-</w:t>
            </w:r>
            <w:r>
              <w:rPr>
                <w:sz w:val="24"/>
                <w:szCs w:val="24"/>
              </w:rPr>
              <w:t>15.00</w:t>
            </w:r>
          </w:p>
        </w:tc>
      </w:tr>
      <w:tr w:rsidR="000271C6" w:rsidRPr="000271C6" w:rsidTr="0081527A"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Среда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0271C6" w:rsidRPr="000271C6">
              <w:rPr>
                <w:sz w:val="24"/>
                <w:szCs w:val="24"/>
              </w:rPr>
              <w:t>-10.00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11.30-12.30</w:t>
            </w:r>
          </w:p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8.30-9.30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1234"/>
        </w:trPr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Четверг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0271C6" w:rsidRPr="000271C6">
              <w:rPr>
                <w:sz w:val="24"/>
                <w:szCs w:val="24"/>
              </w:rPr>
              <w:t>-10.00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11.30-12.30</w:t>
            </w:r>
          </w:p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8.30-9.30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70"/>
        </w:trPr>
        <w:tc>
          <w:tcPr>
            <w:tcW w:w="3562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Пятница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0271C6" w:rsidRPr="000271C6">
              <w:rPr>
                <w:sz w:val="24"/>
                <w:szCs w:val="24"/>
              </w:rPr>
              <w:t>-10.00</w:t>
            </w:r>
          </w:p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11.30-12.30</w:t>
            </w:r>
          </w:p>
          <w:p w:rsidR="000271C6" w:rsidRPr="000271C6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</w:t>
            </w:r>
            <w:r w:rsidR="000271C6" w:rsidRPr="000271C6">
              <w:rPr>
                <w:sz w:val="24"/>
                <w:szCs w:val="24"/>
              </w:rPr>
              <w:t>.</w:t>
            </w:r>
            <w:r w:rsidR="000271C6" w:rsidRPr="000271C6">
              <w:rPr>
                <w:sz w:val="24"/>
                <w:szCs w:val="24"/>
                <w:lang w:val="en-US"/>
              </w:rPr>
              <w:t>0</w:t>
            </w:r>
            <w:r w:rsidR="000271C6" w:rsidRPr="000271C6">
              <w:rPr>
                <w:sz w:val="24"/>
                <w:szCs w:val="24"/>
              </w:rPr>
              <w:t>0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8.30-9.30</w:t>
            </w:r>
          </w:p>
        </w:tc>
        <w:tc>
          <w:tcPr>
            <w:tcW w:w="3654" w:type="dxa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8774B" w:rsidRPr="000271C6" w:rsidRDefault="0008774B" w:rsidP="0008774B">
      <w:pPr>
        <w:rPr>
          <w:sz w:val="24"/>
          <w:szCs w:val="24"/>
        </w:rPr>
        <w:sectPr w:rsidR="0008774B" w:rsidRPr="000271C6" w:rsidSect="0008774B">
          <w:pgSz w:w="11910" w:h="16840"/>
          <w:pgMar w:top="851" w:right="567" w:bottom="1134" w:left="1134" w:header="0" w:footer="918" w:gutter="0"/>
          <w:cols w:space="720"/>
        </w:sectPr>
      </w:pPr>
    </w:p>
    <w:tbl>
      <w:tblPr>
        <w:tblW w:w="10435" w:type="dxa"/>
        <w:jc w:val="center"/>
        <w:tblLook w:val="0000" w:firstRow="0" w:lastRow="0" w:firstColumn="0" w:lastColumn="0" w:noHBand="0" w:noVBand="0"/>
      </w:tblPr>
      <w:tblGrid>
        <w:gridCol w:w="10435"/>
      </w:tblGrid>
      <w:tr w:rsidR="008505B9" w:rsidRPr="008505B9" w:rsidTr="001B4F2A">
        <w:trPr>
          <w:jc w:val="center"/>
        </w:trPr>
        <w:tc>
          <w:tcPr>
            <w:tcW w:w="10199" w:type="dxa"/>
            <w:shd w:val="clear" w:color="auto" w:fill="auto"/>
          </w:tcPr>
          <w:p w:rsidR="008505B9" w:rsidRPr="008505B9" w:rsidRDefault="004F271D" w:rsidP="004F27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3.3</w:t>
            </w:r>
            <w:r w:rsidR="008505B9" w:rsidRPr="008505B9">
              <w:rPr>
                <w:b/>
                <w:bCs/>
                <w:sz w:val="24"/>
                <w:szCs w:val="24"/>
              </w:rPr>
              <w:t>. Список литературы</w:t>
            </w:r>
          </w:p>
          <w:p w:rsidR="008505B9" w:rsidRPr="008505B9" w:rsidRDefault="008505B9" w:rsidP="001B4F2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1. Бурмистрова Е.В. Семья с «Особым ребенком»: психологическая и социальная помощь / Вестник практической психологии образовании №4 (17), октябрь-декабрь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2. Елфимова Н.В. Диагностики и коррекция мотивации учения у дошкольников и младших школьников. /Н.В. Елфимова. – М.: Просвещение, 1991. – 256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3. Листова Т.Ф. Рабочая программа педагога-психолога. - Санкт-Петербург, 2015.- 37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4. Мухина В.С. Детская психология. / В.С. Мухина. – М.: ООО Апрель Пресс, ЗАО Изд-во ЭКСМО-ПРЕСС, 2000. – 352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5. Основная образовательная программа дошкольного образования Муниципального автономного дошкольного образовательного учреждения «Детский сад № 55 комбинированного вида» Приволжского района г. Казани,- Казань, 2016, - 164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6. Психологическая помощь родителям в воспитании детей с нарушениями развития. Пособие для педагогов-психологов. – Москва «Владос»,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 xml:space="preserve">7. Тимофеева О.Е. Рабочая программа педагога-психолога - Липецк, 2014. - 34 с. 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8. Токарева С.Н. Социальные и психологические аспекты семейного воспитания / С.Н. Токарева. – М.: МГУ, 1989. – 97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9. Урунтаева Г.А. Дошкольная психология: Учебное пособие для учащихся средних педагогических заведений / Г.А. Урунтаева. – М.: Издательский центр “Академия”, 1996. – 336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10.Шмидт В.Р. Психологическая помощь родителям и детям: тренинговые программы – Москва, Творческий Центр «Сфера», 2007.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11. Чукалова Н.Г. Рабочая программа педагога-психолога в контексте ФГОС, - Санкт-Петербург, 2015. - 49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08774B" w:rsidRDefault="000271C6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  <w:r w:rsidRPr="000271C6">
        <w:rPr>
          <w:b/>
          <w:i/>
          <w:sz w:val="24"/>
          <w:szCs w:val="24"/>
        </w:rPr>
        <w:lastRenderedPageBreak/>
        <w:t>Приложение 1</w:t>
      </w:r>
    </w:p>
    <w:p w:rsidR="000271C6" w:rsidRPr="000271C6" w:rsidRDefault="000271C6" w:rsidP="000271C6">
      <w:pPr>
        <w:ind w:right="420"/>
        <w:jc w:val="center"/>
        <w:rPr>
          <w:sz w:val="24"/>
          <w:szCs w:val="24"/>
        </w:rPr>
      </w:pPr>
      <w:r w:rsidRPr="000271C6">
        <w:rPr>
          <w:b/>
          <w:bCs/>
          <w:i/>
          <w:iCs/>
          <w:sz w:val="24"/>
          <w:szCs w:val="24"/>
        </w:rPr>
        <w:t>Примерный перечень тем психологического просвещения</w:t>
      </w:r>
    </w:p>
    <w:p w:rsidR="000271C6" w:rsidRPr="000271C6" w:rsidRDefault="000271C6" w:rsidP="000271C6">
      <w:pPr>
        <w:spacing w:line="362" w:lineRule="exact"/>
        <w:rPr>
          <w:sz w:val="24"/>
          <w:szCs w:val="24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820"/>
      </w:tblGrid>
      <w:tr w:rsidR="000271C6" w:rsidRPr="000271C6" w:rsidTr="0081527A">
        <w:trPr>
          <w:trHeight w:val="559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82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90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Педагоги</w:t>
            </w:r>
          </w:p>
        </w:tc>
      </w:tr>
      <w:tr w:rsidR="000271C6" w:rsidRPr="000271C6" w:rsidTr="0081527A">
        <w:trPr>
          <w:trHeight w:val="281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Младший возраст</w:t>
            </w:r>
          </w:p>
        </w:tc>
      </w:tr>
      <w:tr w:rsidR="000271C6" w:rsidRPr="000271C6" w:rsidTr="0081527A">
        <w:trPr>
          <w:trHeight w:val="27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6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подготовить ребенка к ДОУ»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«Зависимость развития психики ребенка и</w:t>
            </w:r>
          </w:p>
        </w:tc>
      </w:tr>
      <w:tr w:rsidR="000271C6" w:rsidRPr="000271C6" w:rsidTr="0081527A">
        <w:trPr>
          <w:trHeight w:val="283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его физических показателей»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помочь ребенку в период адаптации»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трех лет»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играть с ребенком»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справиться с детскими капризами»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«Речь и мышление»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«Адаптация ребенка в ДОУ»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ребенок кусается, грызет ногти»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развивающих игр для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провести с ребенком выходной день»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«Пальчиковые игры – зачем они нужны?»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родителям по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формированию у детей навыков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самообслуживания»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бережного отношения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вещам»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«Читаем вместе»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3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Средний возраст</w:t>
            </w:r>
          </w:p>
        </w:tc>
      </w:tr>
      <w:tr w:rsidR="000271C6" w:rsidRPr="000271C6" w:rsidTr="0081527A">
        <w:trPr>
          <w:trHeight w:val="3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«Мальчики и девочки - два разных мира»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4-5 лет»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«Секреты общения с ребенком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 взрослого  в  формировании  у  детей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отзывчивого  отношения  к  сверстника  в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ситуации   игрового  взаимодействия  и  в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повседневной жизни»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наказания ребенка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«Коммуникативность в общении с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коллегами,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в семье один родитель»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«Методы активного слушания»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«Условия поло-ролевого воспитания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«Эффективное педагогическое общение»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родительских установок на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 педагогам  по  оптимизации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взаимодействия с детьми»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«Взаимодействие с трудными детьми»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«Эмоциональное со стояние взрослого как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опосредствующий  фактор  эмоционального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состояния детей»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надо вести себя родителям с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гиперактивным ребенком»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отца в воспитании детей»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«Проблема воспитания культуры поведения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старших дошкольников средствами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художественной литературы»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предупредить отклонения 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 и  эмоциональное  благополучие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поведении ребенка»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«Безопасность на летней площадке»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973" w:rsidRDefault="007C0973" w:rsidP="0081527A">
            <w:pPr>
              <w:spacing w:line="264" w:lineRule="exact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271C6" w:rsidRPr="000271C6" w:rsidRDefault="000271C6" w:rsidP="0081527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lastRenderedPageBreak/>
              <w:t>Старший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lastRenderedPageBreak/>
              <w:t>«Социально-эмоциональное развитие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по формированию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детей старшего дошкольного возраста»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адекватной самооценки у старших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в физкультурной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деятельность»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«Конфликты между детьми»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«Детский рисунок - ключ к внутреннему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«Формирование социально-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миру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адаптированного поведения у детей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«Тревожный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«Решаем проблемы, играя с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«Г иперактивный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«Привычка трудится»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«Агрессивный ребенок»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познаний активности у детей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дошкольного возраста»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«Воспитываем усидчивость»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абстрактноОлогического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мышления у детей старшего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возраста в процессе занятий математикой»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«Радетельский авторитет»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«Учимся общаться с детьми»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речи дошкольников 5-6 лет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привить любовь к книге»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через чтение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культуры поведения старших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«Сказки как источник творчества детей»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средством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музыки на психику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«Использование музыки в режимных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моментах»</w:t>
            </w:r>
          </w:p>
        </w:tc>
      </w:tr>
      <w:tr w:rsidR="000271C6" w:rsidRPr="000271C6" w:rsidTr="0081527A">
        <w:trPr>
          <w:trHeight w:val="270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Подготовительный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«Развития тонкой моторики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педагога как компонент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дошкольников»»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профессиональной самореализации»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 6-7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«Психологическое здоровье детей как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лет»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критерии успешности работы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учреждения»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«Психологическая готовность ребенка к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«Система работы воспитателя с детьми,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имеющим отклонения в поведении»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«Эмоционально-волевая готовность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логических операций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 к 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«классификация», «обобщение»,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«абстагирование-конкретизация» у детей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семи лет»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«Гиперактивность ребенка - опасность для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его будующего»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«Стили взаимодействия взрослых с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«Детские конфликты»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детьми»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«Десять заповедей для родителей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«Приобщите ребенка к миру взрослых»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бедующих первоклассников»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«Почему он не хочет учиться»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«Общение - это искусство»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творчества в изобразительной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сказки на развитие ребенка»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</w:tbl>
    <w:p w:rsidR="000271C6" w:rsidRDefault="000271C6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3C7CE7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Pr="003C7CE7" w:rsidRDefault="003C7CE7" w:rsidP="003C7CE7">
      <w:pPr>
        <w:ind w:left="7200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Приложение </w:t>
      </w:r>
      <w:r w:rsidR="007C0973">
        <w:rPr>
          <w:b/>
          <w:bCs/>
          <w:i/>
          <w:iCs/>
          <w:sz w:val="24"/>
          <w:szCs w:val="24"/>
        </w:rPr>
        <w:t>1</w:t>
      </w:r>
    </w:p>
    <w:p w:rsidR="003C7CE7" w:rsidRPr="003C7CE7" w:rsidRDefault="003C7CE7" w:rsidP="003C7CE7">
      <w:pPr>
        <w:spacing w:line="33" w:lineRule="exact"/>
        <w:rPr>
          <w:sz w:val="24"/>
          <w:szCs w:val="24"/>
        </w:rPr>
      </w:pPr>
    </w:p>
    <w:p w:rsidR="003C7CE7" w:rsidRPr="003C7CE7" w:rsidRDefault="0071493B" w:rsidP="003C7CE7">
      <w:pPr>
        <w:ind w:left="118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Примерное сод</w:t>
      </w:r>
      <w:r w:rsidR="003C7CE7">
        <w:rPr>
          <w:b/>
          <w:bCs/>
          <w:i/>
          <w:iCs/>
          <w:sz w:val="24"/>
          <w:szCs w:val="24"/>
        </w:rPr>
        <w:t>ержание</w:t>
      </w:r>
      <w:r w:rsidR="003C7CE7" w:rsidRPr="003C7CE7">
        <w:rPr>
          <w:b/>
          <w:bCs/>
          <w:i/>
          <w:iCs/>
          <w:sz w:val="24"/>
          <w:szCs w:val="24"/>
        </w:rPr>
        <w:t xml:space="preserve">  психологической профилактики</w:t>
      </w:r>
    </w:p>
    <w:p w:rsidR="003C7CE7" w:rsidRDefault="003C7CE7" w:rsidP="000271C6">
      <w:pPr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06"/>
        <w:gridCol w:w="3100"/>
      </w:tblGrid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детьми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Создание условий для нормального и полноценного психического развития ребёнка: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адаптации ребенка к ДОУ.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Психолого-педагогические параметры по адаптации ребенка в детском саду.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в период возрастных кризисов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подготовки ребенка к школе.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с ОВЗ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Адаптационные листы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Беседы, игры-тренинги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Снятие психоэмоционального напряжения: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Рисование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сказок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метафорических ассоциативных карт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под музыку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фон в группах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Психологические игры, в том числе с МАК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3A777B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A77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сотрудниками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A5BE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Формирование у педагогов потребности в психологических знаниях,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A5BE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желания использовать их в интересах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«Социальные условия для детей с ОВЗ»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«Организация развивающей работы с детьми  с различными категориями нарушения здоровья»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Снятие психоэмоционального напряжения</w:t>
            </w:r>
          </w:p>
          <w:p w:rsidR="003C7CE7" w:rsidRPr="001A5BEF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Психологическое сопровождение аттестующихся педагогов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-Итоги адаптации детей к детскому саду, «Работа педагога по обеспечению психоэмоционального здоровья в условиях адаптации к ДОО»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Итоги диагностики «Психологической готовности к школе, «Работа педагога по формированию интеллектуальной и мотивационной готовности к школе»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-Отчет о проделанной работе</w:t>
            </w:r>
          </w:p>
          <w:p w:rsidR="003C7CE7" w:rsidRPr="003A777B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-Оказание психологической помощи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Тренинг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10F1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родителями</w:t>
            </w:r>
          </w:p>
          <w:p w:rsidR="003C7CE7" w:rsidRPr="009E4D26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Формирование у родителей психолого-педагогических знаний в воспитании детей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обеспечение стартовых возможностей детей при поступлении в школу </w:t>
            </w: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«Как подготовить ребенка к детскому саду» 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-«Как подготовить ребенка к школе?»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Признаки психо-эмоционального напряжения у детей в адаптационный период»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«Особенности развития речи у детей в белингвальных семьях»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«Особенности развития </w:t>
            </w:r>
          </w:p>
          <w:p w:rsidR="003C7CE7" w:rsidRPr="00010F1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-Оказание психологической помощи</w:t>
            </w: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Консультационный пункт</w:t>
            </w:r>
          </w:p>
        </w:tc>
      </w:tr>
    </w:tbl>
    <w:p w:rsidR="00C25484" w:rsidRDefault="00C25484" w:rsidP="0081527A">
      <w:pPr>
        <w:ind w:right="500"/>
        <w:jc w:val="right"/>
        <w:rPr>
          <w:b/>
          <w:bCs/>
          <w:i/>
          <w:iCs/>
          <w:sz w:val="24"/>
          <w:szCs w:val="24"/>
        </w:rPr>
      </w:pPr>
    </w:p>
    <w:p w:rsidR="0081527A" w:rsidRPr="0081527A" w:rsidRDefault="0081527A" w:rsidP="0081527A">
      <w:pPr>
        <w:ind w:right="500"/>
        <w:jc w:val="right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 xml:space="preserve">Приложение </w:t>
      </w:r>
      <w:r w:rsidR="007C0973">
        <w:rPr>
          <w:b/>
          <w:bCs/>
          <w:i/>
          <w:iCs/>
          <w:sz w:val="24"/>
          <w:szCs w:val="24"/>
        </w:rPr>
        <w:t>2</w:t>
      </w:r>
    </w:p>
    <w:p w:rsidR="0081527A" w:rsidRPr="0081527A" w:rsidRDefault="0081527A" w:rsidP="0081527A">
      <w:pPr>
        <w:spacing w:line="202" w:lineRule="exact"/>
        <w:rPr>
          <w:sz w:val="24"/>
          <w:szCs w:val="24"/>
        </w:rPr>
      </w:pPr>
    </w:p>
    <w:p w:rsidR="0081527A" w:rsidRPr="0081527A" w:rsidRDefault="0081527A" w:rsidP="0099353A">
      <w:pPr>
        <w:ind w:right="520"/>
        <w:jc w:val="center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>Распределение диагностических методик по возрастным группам</w:t>
      </w:r>
    </w:p>
    <w:p w:rsidR="0081527A" w:rsidRDefault="0081527A" w:rsidP="0099353A">
      <w:pPr>
        <w:spacing w:line="200" w:lineRule="exact"/>
        <w:jc w:val="center"/>
        <w:rPr>
          <w:sz w:val="20"/>
          <w:szCs w:val="20"/>
        </w:rPr>
      </w:pPr>
    </w:p>
    <w:p w:rsidR="0081527A" w:rsidRDefault="0081527A" w:rsidP="0099353A">
      <w:pPr>
        <w:spacing w:line="234" w:lineRule="exact"/>
        <w:jc w:val="center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620"/>
        <w:gridCol w:w="1020"/>
        <w:gridCol w:w="1120"/>
        <w:gridCol w:w="1260"/>
        <w:gridCol w:w="1080"/>
      </w:tblGrid>
      <w:tr w:rsidR="0081527A" w:rsidTr="0081527A">
        <w:trPr>
          <w:trHeight w:val="279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3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10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Наименование методик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Возрастные группы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2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3-4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4-5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5-6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6-7</w:t>
            </w:r>
          </w:p>
        </w:tc>
      </w:tr>
      <w:tr w:rsidR="0081527A" w:rsidTr="0081527A">
        <w:trPr>
          <w:trHeight w:val="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Коробка форм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«Пирамидка» и «мисочки» (предметные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действия)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Разрезные картинки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Свободный рисунок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99353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игра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Дорисование фигуры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Повторение слов и предложений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Дополнение фраз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САТ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Повторяй за мной и игра в мяч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Мисочки (включение в ряд)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Классификация по заданному принципу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семьи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Два дома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классификация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Самые непохожие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Рассказ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Пиктограмма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 слов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Несуществующее животное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Лестница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Выбор карточки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1527A" w:rsidRDefault="0081527A" w:rsidP="0081527A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4F271D">
      <w:pPr>
        <w:rPr>
          <w:b/>
          <w:bCs/>
          <w:i/>
          <w:iCs/>
          <w:sz w:val="24"/>
          <w:szCs w:val="24"/>
        </w:rPr>
      </w:pPr>
    </w:p>
    <w:p w:rsidR="00A6607A" w:rsidRPr="00A6607A" w:rsidRDefault="00A6607A" w:rsidP="00A6607A">
      <w:pPr>
        <w:ind w:left="7200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 xml:space="preserve">Приложение </w:t>
      </w:r>
      <w:r w:rsidR="007C0973">
        <w:rPr>
          <w:b/>
          <w:bCs/>
          <w:i/>
          <w:iCs/>
          <w:sz w:val="24"/>
          <w:szCs w:val="24"/>
        </w:rPr>
        <w:t>3</w:t>
      </w: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18" w:lineRule="exact"/>
        <w:rPr>
          <w:sz w:val="24"/>
          <w:szCs w:val="24"/>
        </w:rPr>
      </w:pPr>
    </w:p>
    <w:p w:rsidR="00A6607A" w:rsidRPr="00A6607A" w:rsidRDefault="00A6607A" w:rsidP="00A6607A">
      <w:pPr>
        <w:spacing w:line="303" w:lineRule="auto"/>
        <w:ind w:left="280" w:right="500"/>
        <w:jc w:val="center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</w:t>
      </w:r>
      <w:r w:rsidR="007C0973">
        <w:rPr>
          <w:b/>
          <w:bCs/>
          <w:i/>
          <w:iCs/>
          <w:sz w:val="24"/>
          <w:szCs w:val="24"/>
        </w:rPr>
        <w:t>вание по программе Н.В. Шестакова</w:t>
      </w:r>
      <w:r w:rsidRPr="00A6607A">
        <w:rPr>
          <w:b/>
          <w:bCs/>
          <w:i/>
          <w:iCs/>
          <w:sz w:val="24"/>
          <w:szCs w:val="24"/>
        </w:rPr>
        <w:t xml:space="preserve"> «Удивляюсь, злюсь, боюсь, хвастаюсь и радуюсь»</w:t>
      </w:r>
    </w:p>
    <w:p w:rsidR="00A6607A" w:rsidRDefault="00A6607A" w:rsidP="00A6607A">
      <w:pPr>
        <w:spacing w:line="396" w:lineRule="exact"/>
        <w:rPr>
          <w:sz w:val="20"/>
          <w:szCs w:val="20"/>
        </w:rPr>
      </w:pPr>
    </w:p>
    <w:p w:rsidR="00A6607A" w:rsidRPr="00A6607A" w:rsidRDefault="00A6607A" w:rsidP="00A6607A">
      <w:pPr>
        <w:spacing w:line="237" w:lineRule="auto"/>
        <w:ind w:left="280" w:right="70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</w:t>
      </w:r>
    </w:p>
    <w:p w:rsidR="00A6607A" w:rsidRPr="00A6607A" w:rsidRDefault="00A6607A" w:rsidP="00A6607A">
      <w:pPr>
        <w:spacing w:line="97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группа:</w:t>
      </w:r>
      <w:r w:rsidRPr="00A6607A">
        <w:rPr>
          <w:sz w:val="24"/>
          <w:szCs w:val="24"/>
        </w:rPr>
        <w:t xml:space="preserve"> дети 4-6 лет.</w:t>
      </w:r>
    </w:p>
    <w:p w:rsidR="00A6607A" w:rsidRPr="00A6607A" w:rsidRDefault="00A6607A" w:rsidP="00A6607A">
      <w:pPr>
        <w:spacing w:line="82" w:lineRule="exact"/>
        <w:rPr>
          <w:sz w:val="24"/>
          <w:szCs w:val="24"/>
        </w:rPr>
      </w:pPr>
    </w:p>
    <w:p w:rsidR="00A6607A" w:rsidRPr="00A6607A" w:rsidRDefault="00A6607A" w:rsidP="00A6607A">
      <w:pPr>
        <w:spacing w:line="237" w:lineRule="auto"/>
        <w:ind w:left="280" w:right="114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Продолжительность:</w:t>
      </w:r>
      <w:r w:rsidRPr="00A6607A">
        <w:rPr>
          <w:sz w:val="24"/>
          <w:szCs w:val="24"/>
        </w:rPr>
        <w:t xml:space="preserve"> Занятия проводятся один раз в неделю в форме минитренингов продолжительностью 20-30 минут. Оптимальное количество детей в группе 10-15 человек.</w:t>
      </w:r>
    </w:p>
    <w:p w:rsidR="00A6607A" w:rsidRPr="00A6607A" w:rsidRDefault="00A6607A" w:rsidP="00A6607A">
      <w:pPr>
        <w:spacing w:line="106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400"/>
        <w:gridCol w:w="20"/>
        <w:gridCol w:w="490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Дата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5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Цель занятия</w:t>
            </w:r>
          </w:p>
        </w:tc>
      </w:tr>
      <w:tr w:rsidR="00A6607A" w:rsidRPr="00A6607A" w:rsidTr="00B82A0D">
        <w:trPr>
          <w:trHeight w:val="343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(месяц)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Робость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Повышение у детей уверенности в себе.</w:t>
            </w:r>
          </w:p>
        </w:tc>
      </w:tr>
      <w:tr w:rsidR="00A6607A" w:rsidRPr="00A6607A" w:rsidTr="00B82A0D">
        <w:trPr>
          <w:trHeight w:val="26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Сплочение группы</w:t>
            </w:r>
          </w:p>
        </w:tc>
      </w:tr>
      <w:tr w:rsidR="00A6607A" w:rsidRPr="00A6607A" w:rsidTr="00B82A0D">
        <w:trPr>
          <w:trHeight w:val="28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робости.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Радость-1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Первичное знакомство с чувством 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умения адекватно выражать свое</w:t>
            </w:r>
          </w:p>
        </w:tc>
      </w:tr>
      <w:tr w:rsidR="00A6607A" w:rsidRPr="00A6607A" w:rsidTr="00B82A0D">
        <w:trPr>
          <w:trHeight w:val="27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 человека.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Радость-2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радости.</w:t>
            </w: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 и выражать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другого.</w:t>
            </w: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Декабрь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Радость-4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и обобщение знаний о чувстве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Страх-1</w:t>
            </w:r>
          </w:p>
        </w:tc>
        <w:tc>
          <w:tcPr>
            <w:tcW w:w="420" w:type="dxa"/>
            <w:gridSpan w:val="2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страха.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Изучение выражений эмоциональных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состояний в мимике.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Страх-2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Поиск путей преодоления страха.</w:t>
            </w:r>
          </w:p>
        </w:tc>
      </w:tr>
      <w:tr w:rsidR="00A6607A" w:rsidRPr="00A6607A" w:rsidTr="00B82A0D">
        <w:trPr>
          <w:trHeight w:val="45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эмпатии, умения сопереживать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другим.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1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узнавать чувство страха по его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проявлениям.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Развивать умение справляться с чувством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выражать чувство страха в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рисунке.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Январь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Страх-4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25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Удивление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удивления.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мимических навыков.</w:t>
            </w:r>
          </w:p>
        </w:tc>
      </w:tr>
    </w:tbl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30" w:right="344" w:bottom="414" w:left="144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532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8" w:name="page65"/>
            <w:bookmarkEnd w:id="18"/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Самодоволь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самодовольства.</w:t>
            </w:r>
          </w:p>
        </w:tc>
      </w:tr>
      <w:tr w:rsidR="00A6607A" w:rsidRPr="00A6607A" w:rsidTr="00B82A0D">
        <w:trPr>
          <w:trHeight w:val="40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</w:t>
            </w:r>
            <w:r w:rsidR="00A6607A" w:rsidRPr="00A6607A">
              <w:rPr>
                <w:sz w:val="24"/>
                <w:szCs w:val="24"/>
              </w:rPr>
              <w:t>тво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знаний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умения различать чувства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 чувствах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Злость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злости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Тренировка различать эмоции.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14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Стыд, вина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вины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Отвращение,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отвращения</w:t>
            </w:r>
          </w:p>
        </w:tc>
      </w:tr>
      <w:tr w:rsidR="00A6607A" w:rsidRPr="00A6607A" w:rsidTr="00B82A0D">
        <w:trPr>
          <w:trHeight w:val="34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брезгливость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jc w:val="right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lastRenderedPageBreak/>
        <w:t xml:space="preserve">Приложение </w:t>
      </w:r>
      <w:r w:rsidR="007C0973">
        <w:rPr>
          <w:b/>
          <w:bCs/>
          <w:i/>
          <w:iCs/>
          <w:sz w:val="24"/>
          <w:szCs w:val="24"/>
        </w:rPr>
        <w:t>4</w:t>
      </w:r>
    </w:p>
    <w:p w:rsidR="00A6607A" w:rsidRPr="00A6607A" w:rsidRDefault="00A6607A" w:rsidP="00A6607A">
      <w:pPr>
        <w:spacing w:line="337" w:lineRule="exact"/>
        <w:rPr>
          <w:sz w:val="24"/>
          <w:szCs w:val="24"/>
        </w:rPr>
      </w:pPr>
    </w:p>
    <w:p w:rsidR="00A6607A" w:rsidRPr="00A6607A" w:rsidRDefault="00A6607A" w:rsidP="00A6607A">
      <w:pPr>
        <w:spacing w:line="249" w:lineRule="auto"/>
        <w:ind w:left="500" w:right="780" w:hanging="4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3-4 лет по программе «Цветик-семицветик» под ред.Н. Ю. Куражевой</w:t>
      </w:r>
    </w:p>
    <w:p w:rsidR="00A6607A" w:rsidRPr="00A6607A" w:rsidRDefault="00A6607A" w:rsidP="00A6607A">
      <w:pPr>
        <w:spacing w:line="255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Коррекция и развитие познавательных способностей.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</w:t>
      </w:r>
      <w:r w:rsidRPr="00A6607A">
        <w:rPr>
          <w:sz w:val="24"/>
          <w:szCs w:val="24"/>
        </w:rPr>
        <w:t>: дети 3-4 лет.</w:t>
      </w:r>
    </w:p>
    <w:p w:rsidR="00A6607A" w:rsidRPr="00A6607A" w:rsidRDefault="00A6607A" w:rsidP="00A6607A">
      <w:pPr>
        <w:spacing w:line="237" w:lineRule="auto"/>
        <w:ind w:left="26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</w:t>
      </w:r>
      <w:r w:rsidRPr="00E21EAC">
        <w:rPr>
          <w:sz w:val="24"/>
          <w:szCs w:val="24"/>
        </w:rPr>
        <w:t>:</w:t>
      </w:r>
      <w:r w:rsidRPr="00A6607A">
        <w:rPr>
          <w:sz w:val="24"/>
          <w:szCs w:val="24"/>
        </w:rPr>
        <w:t xml:space="preserve"> Занятия проводятся раз в неделю продолжительностью 15 минут.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A6607A">
      <w:pPr>
        <w:ind w:left="620"/>
        <w:rPr>
          <w:sz w:val="24"/>
          <w:szCs w:val="24"/>
        </w:rPr>
      </w:pPr>
      <w:r w:rsidRPr="00A6607A">
        <w:rPr>
          <w:sz w:val="24"/>
          <w:szCs w:val="24"/>
        </w:rPr>
        <w:t xml:space="preserve">Все эти особенности развития и определяют </w:t>
      </w:r>
      <w:r w:rsidRPr="00A6607A">
        <w:rPr>
          <w:sz w:val="24"/>
          <w:szCs w:val="24"/>
          <w:u w:val="single"/>
        </w:rPr>
        <w:t>основные задачи курса: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проявления всех видов активности ребенка.</w:t>
      </w:r>
    </w:p>
    <w:p w:rsidR="00A6607A" w:rsidRPr="00A6607A" w:rsidRDefault="00A6607A" w:rsidP="00A6607A">
      <w:pPr>
        <w:spacing w:line="14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развития восприятия, внимания, памяти, мышления, воображения.</w:t>
      </w:r>
    </w:p>
    <w:p w:rsidR="00A6607A" w:rsidRPr="00A6607A" w:rsidRDefault="00A6607A" w:rsidP="00A6607A">
      <w:pPr>
        <w:spacing w:line="16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освоению разных способов взаимодействия со взрослым сверстником в игре и повседневном общении.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способность подчинять свои действия правилам.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проявлению эмоциональной отзывчивости, восприимчивости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первые «нравственные эмоции»: хорошо — плохо.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7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формированию позитивной самооценки.</w:t>
      </w:r>
    </w:p>
    <w:p w:rsidR="00A6607A" w:rsidRPr="00A6607A" w:rsidRDefault="00A6607A" w:rsidP="00A6607A">
      <w:pPr>
        <w:spacing w:line="31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60"/>
        <w:gridCol w:w="5760"/>
        <w:gridCol w:w="40"/>
        <w:gridCol w:w="30"/>
      </w:tblGrid>
      <w:tr w:rsidR="00A6607A" w:rsidRPr="00A6607A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380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40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0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обруч,  диск с детской веселой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музыкой, мяч, бумажные цветы, клей, зеленый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маркер, мыльные пузыри.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мяч, цветные карандаши, обруч,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сердечки разного размера.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Свинка, фигурки парных животных, мяч.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</w:t>
            </w:r>
            <w:r w:rsidR="00A6607A" w:rsidRPr="00A6607A">
              <w:rPr>
                <w:sz w:val="24"/>
                <w:szCs w:val="24"/>
              </w:rPr>
              <w:t>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 и моя группа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фигурки животных, мяч, волшебная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палочка, цветные карандаши.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настроение, радостные рожицы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количеству детей, фонограмма песни «Облака» 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Шаинского, веселая и грустная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произведения, клей фломастеры, картинки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изображением веселых, грустных, сердитых героев,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заготовка солнышко с лучиками.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«Курочка Ряба», гномик настроение,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грустные рожицы по количеству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детей,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–настроение, игра «Угадай эмоцию», яркая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коробка, газеты, «Мешочек Гнева», подушка –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колотушка, сердитые рожицы, клей картинки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 «Найди хозяйку».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Игра «Угадай эмоцию», музыкальное задание,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 заданиями, цветные и простые карандаши,  большая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картинка на сравнение (настольно-печатная игра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«Найди различие» или нарисованная картинка), кубик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302"/>
        </w:trPr>
        <w:tc>
          <w:tcPr>
            <w:tcW w:w="14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6E685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E762BE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3" o:spid="_x0000_s1031" style="position:absolute;margin-left:12.7pt;margin-top:-253.7pt;width:1pt;height:1pt;z-index:-251654144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44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9" w:name="page67"/>
            <w:bookmarkEnd w:id="19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– настроения, стихотворение «Облака», игра «найди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пару облачку».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Времена года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дедушка, бабушка, внучка «Аленка»,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конверт с письмом, муляжи фруктов и овощей,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разноцветные билеты. Корзины синяя и красная.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цвета.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заяц, белка, лягушка, конверт с набором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геометрических фигур на каждого ребенка, тазик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водой, Резиновые рыбки, большая ложка с длинной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ручкой (вместо удочки), аудиозапись с лесными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звуками.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формы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–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карточки с изображением предметов разных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 величине. Карточки с изображением животных 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их детенышей.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(большой – маленький)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карандаши, задания на бланках, лабиринт,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домики животных разные по величине, набор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карточек с изображением животных и их детенышей,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набор карточек с изображением предметов, разных по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величине.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Январь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Зима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заяц. Предметы: снежинки, снеговик, санки,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мешок, рисунок с домиками снеговика, картинки с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двумя разными снеговиками, снежинки на каждого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ребенка по 2 шт. музыкальное сопровождение.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 каждому,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карандаши, флажки для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группового задания, мяч,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демонстрационный бланк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зрительную память, мешочек с предметами, три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домика, картинки с персонажами разных эмоций,</w:t>
            </w:r>
          </w:p>
        </w:tc>
      </w:tr>
      <w:tr w:rsidR="00A6607A" w:rsidRPr="00A6607A" w:rsidTr="00B82A0D">
        <w:trPr>
          <w:trHeight w:val="28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звериная зарядка (текст).</w:t>
            </w:r>
          </w:p>
        </w:tc>
      </w:tr>
      <w:tr w:rsidR="00A6607A" w:rsidRPr="00A6607A" w:rsidTr="00B82A0D">
        <w:trPr>
          <w:trHeight w:val="26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заданиями, простые 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карточки на обобщение,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маленькие геометрические коврики – домики,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сопровождение, прямоугольники разных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цветов, нарисована елка на ½ ватмана, разные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из цветной бумаги, клей – карандаш.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котенок, карандаши, кружочки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«Снеговик»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красного и желтого цвета. Парные картинки, на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которых изображены предметы разной длины.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лягушонок, ежик, утка; карандаши, задания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(широкий-узкий)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 бланках, предметные картинки разные по величине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 узкий), карточки с заданием «Найди пару».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зайчик, котенок; карандаши, задания на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(длинный-короткий)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бланках, кружочки красного и желтого цветов,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предметные картинки разные по величине (длинный-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короткий).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«Сбежавшие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сказки, игрушки для исключения,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игрушки». 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задания на классификацию, бланки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цветные, простые карандаши, текст сказки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М. Морозовой «Сбежавшие игрушки»,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892BFF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E762BE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4" o:spid="_x0000_s1032" style="position:absolute;margin-left:12.7pt;margin-top:-303.4pt;width:1pt;height:1.0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20" w:name="page68"/>
            <w:bookmarkEnd w:id="20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индивидуальные задания «положи мячик на место»,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путаницей для каждого ребенка, цветик-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семицветик (цветок сказок, выполненный из цветного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картона).</w:t>
            </w:r>
          </w:p>
        </w:tc>
      </w:tr>
      <w:tr w:rsidR="00A6607A" w:rsidRPr="00A6607A" w:rsidTr="00B82A0D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«Теремок».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домашние и дикие животные, теремок для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животные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сказки, игра «большой-маленький», загадки, игрушки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отгадки, путаница животных, цветные 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простые карандаши, бланки с заданиями.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К.И.Чуковский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«Федорино горе».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</w:t>
            </w:r>
            <w:r w:rsidR="00A6607A" w:rsidRPr="00A6607A">
              <w:rPr>
                <w:sz w:val="24"/>
                <w:szCs w:val="24"/>
              </w:rPr>
              <w:t>умажные тарелки с начатым узором по краю, текст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посуда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 К.И.Чуковского «Федорино горе», кукла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бабушка Федора, карточки с изображением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посуды: самовар, чашки и ложки, блюдца для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подвижной игры, игрушечная посуда, цветок сказок.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Л.Ф.Воронкова «Маша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растеряша».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</w:t>
            </w:r>
            <w:r w:rsidR="00A6607A" w:rsidRPr="00A6607A">
              <w:rPr>
                <w:sz w:val="24"/>
                <w:szCs w:val="24"/>
              </w:rPr>
              <w:t>гра «сороконожка», карточки с заданием «раздели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одежда,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группы», карточки с одеждой мальчику и девочке,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обувь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коробки, музыкальное сопровождение, кукла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Маша, мяч.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Мальчики-одуванчики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Дартс (шарики на липучках, мишень), черно-белые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заготовки открыток для каждого,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транспорта, музыкальное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призы для детей, две куклы (условно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девочка и мальчик).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Девочки-припевочки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Две куклы (девочка и мальчик),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сопровождение. Карточки для игры «Уборка» 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муляжи фруктов и овощей. Две корзинки и кастрюли,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магниты, бусы, цветы, сумочка.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«Три медведя».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Мишутка, рисунок с животными «найди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мебель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лишнее», бланки с заданиями, простые и цветные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пособия к заданию «У медведей в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избушке»: 3 медведя, 3 стула, 3 кровати, 3 тарелки, 3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ложки; карточки с заданием «Найди лишний»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(одежда, мебель, обувь, посуда).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«Репка».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Волшебный цветок, разрезная картинка к сказке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Дружба,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«Репка», герои сказки для показа, задание «Кто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взаимопомощь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потерялся», бланки с заданиями, простые и цветные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Послание, рисунки к сказкам, рисунки «Чудо-дерево»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(заранее нарисованные детьми или иллюстрации из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книги), «Волшебные картинки» карточки, бланки с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карандаши, задание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«Яркий хвост» - корпус петуха и цветные перья для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хвоста.</w:t>
            </w:r>
          </w:p>
        </w:tc>
      </w:tr>
      <w:tr w:rsidR="00A6607A" w:rsidRPr="00A6607A" w:rsidTr="00B82A0D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Весна.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разных частей насекомых,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насекомые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платок, загадки про насекомых, бланки с заданиями,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 простые и цветные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карточки с заданием на классификацию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(настольно-печатная игра «Раздели на группы» или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B82A0D">
            <w:pPr>
              <w:ind w:left="460"/>
              <w:rPr>
                <w:sz w:val="24"/>
                <w:szCs w:val="24"/>
              </w:rPr>
            </w:pPr>
          </w:p>
        </w:tc>
      </w:tr>
    </w:tbl>
    <w:p w:rsidR="00A6607A" w:rsidRPr="00A6607A" w:rsidRDefault="00E762BE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5" o:spid="_x0000_s1033" style="position:absolute;margin-left:12.7pt;margin-top:-107.7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21" w:name="page69"/>
            <w:bookmarkEnd w:id="21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карточки, изготовленные самостоятельно), мяч,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задание «Угадай эмоцию».</w:t>
            </w:r>
          </w:p>
        </w:tc>
      </w:tr>
      <w:tr w:rsidR="00A6607A" w:rsidRPr="00A6607A" w:rsidTr="00B82A0D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диагностики,карточки с заданием на обобщение,</w:t>
            </w:r>
          </w:p>
        </w:tc>
      </w:tr>
      <w:tr w:rsidR="00A6607A" w:rsidRPr="00A6607A" w:rsidTr="00B82A0D">
        <w:trPr>
          <w:trHeight w:val="31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1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заданием «соотнеси эмоцию со схемой».</w:t>
            </w: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7C0973" w:rsidP="00D70321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5</w:t>
      </w:r>
    </w:p>
    <w:p w:rsidR="00D70321" w:rsidRDefault="00D70321" w:rsidP="00D70321">
      <w:pPr>
        <w:jc w:val="right"/>
        <w:rPr>
          <w:b/>
          <w:i/>
          <w:sz w:val="24"/>
          <w:szCs w:val="24"/>
        </w:rPr>
      </w:pPr>
    </w:p>
    <w:p w:rsidR="0071493B" w:rsidRPr="0071493B" w:rsidRDefault="0071493B" w:rsidP="0071493B">
      <w:pPr>
        <w:spacing w:line="245" w:lineRule="auto"/>
        <w:ind w:left="500" w:right="780" w:hanging="4"/>
        <w:rPr>
          <w:sz w:val="24"/>
          <w:szCs w:val="24"/>
        </w:rPr>
      </w:pPr>
      <w:r w:rsidRPr="0071493B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4-5 лет по программе «Цветик-семицветик» под ред.Н. Ю. Куражевой</w:t>
      </w:r>
    </w:p>
    <w:p w:rsidR="0071493B" w:rsidRPr="0071493B" w:rsidRDefault="0071493B" w:rsidP="0071493B">
      <w:pPr>
        <w:spacing w:line="309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Цель программы:</w:t>
      </w:r>
      <w:r w:rsidRPr="0071493B">
        <w:rPr>
          <w:sz w:val="24"/>
          <w:szCs w:val="24"/>
        </w:rPr>
        <w:t xml:space="preserve"> Коррекция и развитие познавательных способностей.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Возрастная группа</w:t>
      </w:r>
      <w:r w:rsidRPr="0071493B">
        <w:rPr>
          <w:sz w:val="24"/>
          <w:szCs w:val="24"/>
        </w:rPr>
        <w:t>: дети 4-5 лет.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71493B">
      <w:pPr>
        <w:spacing w:line="235" w:lineRule="auto"/>
        <w:ind w:left="260" w:right="9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Продолжительность:</w:t>
      </w:r>
      <w:r w:rsidRPr="0071493B">
        <w:rPr>
          <w:sz w:val="24"/>
          <w:szCs w:val="24"/>
        </w:rPr>
        <w:t xml:space="preserve"> Занятия проводятся раз в неделю продолжительностью 20 минут. </w:t>
      </w:r>
      <w:r w:rsidRPr="0071493B">
        <w:rPr>
          <w:sz w:val="24"/>
          <w:szCs w:val="24"/>
          <w:u w:val="single"/>
        </w:rPr>
        <w:t>Задачи психологического курса для детей 4-5 лет</w:t>
      </w: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3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проявления познавательной активности.</w:t>
      </w:r>
    </w:p>
    <w:p w:rsidR="0071493B" w:rsidRPr="0071493B" w:rsidRDefault="0071493B" w:rsidP="0071493B">
      <w:pPr>
        <w:spacing w:line="11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самопознанию ребенка.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8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Совершенствовать коммуникативные навыки.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проявлениям эмоциональной восприимчивости, отзывчивости</w:t>
      </w:r>
    </w:p>
    <w:p w:rsidR="0071493B" w:rsidRPr="0071493B" w:rsidRDefault="0071493B" w:rsidP="0071493B">
      <w:pPr>
        <w:spacing w:line="48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7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71493B" w:rsidRPr="0071493B" w:rsidRDefault="0071493B" w:rsidP="0071493B">
      <w:pPr>
        <w:spacing w:line="49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5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дальнейшего развития памяти, восприятия, мышления, внимания, воображения.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6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Формировать умение подчинять свое поведение нравственным нормам.</w:t>
      </w:r>
    </w:p>
    <w:p w:rsidR="0071493B" w:rsidRPr="0071493B" w:rsidRDefault="0071493B" w:rsidP="0071493B">
      <w:pPr>
        <w:spacing w:line="266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640"/>
        <w:gridCol w:w="5760"/>
        <w:gridCol w:w="40"/>
        <w:gridCol w:w="30"/>
      </w:tblGrid>
      <w:tr w:rsidR="0071493B" w:rsidRPr="0071493B" w:rsidTr="00B82A0D">
        <w:trPr>
          <w:trHeight w:val="28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jc w:val="center"/>
              <w:rPr>
                <w:sz w:val="24"/>
                <w:szCs w:val="24"/>
              </w:rPr>
            </w:pPr>
            <w:r w:rsidRPr="0071493B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380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39"/>
        </w:trPr>
        <w:tc>
          <w:tcPr>
            <w:tcW w:w="1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4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0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Октябрь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Зайчик, диск с детской веселой музыкой,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бумажные цветы, клей, зеленый маркер.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мяч, цветные карандаши, колокольчик.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Волшебные слова.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резиновые или мягкие игрушки: белочка,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зайчик, кошка, послание от зверей.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карточки с изображением разных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</w:t>
            </w:r>
            <w:r w:rsidR="0071493B" w:rsidRPr="00892BFF">
              <w:rPr>
                <w:sz w:val="24"/>
                <w:szCs w:val="24"/>
              </w:rPr>
              <w:t>оведенческих ситуаций «что хорошо, что плохо».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Радость и грусть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Карандашики настроения, грустные и веселые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пиктограммы, картинки с веселыми и грустными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персонажами, пейзажи разной цветовой гамме,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радостное и грустное облачка,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Сердитое облако, сердитый карандаш, цветные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карандаши, игрушка Притворщик, пособие «Угадай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эмоцию» музыкальное сопровождение (пьеса П.И.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Чайковского «Баба Яга»), «подушка-колотушка»,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«мешочек для крика», «коробочка гнева».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Удивление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Удивлённое облако, удивительный карандашик,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Испуганное облако, «испуганный»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Декабрь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Спокойствие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«Спокойное» облако, «спокойный»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745"/>
        </w:trPr>
        <w:tc>
          <w:tcPr>
            <w:tcW w:w="148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440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</w:tbl>
    <w:p w:rsidR="0071493B" w:rsidRPr="00892BFF" w:rsidRDefault="00E762BE" w:rsidP="0071493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6" o:spid="_x0000_s1034" style="position:absolute;margin-left:12.7pt;margin-top:-108.7pt;width:1pt;height:1.0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71493B" w:rsidRPr="00892BFF" w:rsidRDefault="0071493B" w:rsidP="0071493B">
      <w:pPr>
        <w:rPr>
          <w:sz w:val="24"/>
          <w:szCs w:val="24"/>
        </w:rPr>
        <w:sectPr w:rsidR="0071493B" w:rsidRPr="00892BFF">
          <w:pgSz w:w="11900" w:h="16838"/>
          <w:pgMar w:top="113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  <w:bookmarkStart w:id="22" w:name="page71"/>
            <w:bookmarkEnd w:id="22"/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сопровождение, задание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«Логический квадрат» формата А3.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музыкальное сопровождение, облака с разными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эмоциями, сказочные герои с разными настроениями.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сенсорных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Знаки, обозначающие сенсорные признаки предметов,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эталонов (цвет, форма,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«Поле Чудес», карточки «Найди пару»,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величина)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кукла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Незнайка.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свойств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«филин», схема «свойств предметов»,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предметов.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</w:t>
            </w:r>
            <w:r w:rsidR="0071493B" w:rsidRPr="00892BFF">
              <w:rPr>
                <w:sz w:val="24"/>
                <w:szCs w:val="24"/>
              </w:rPr>
              <w:t>ланки с заданиями, цветные карандаши, карточки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 мяча, жабы, бабочки, карточки «Найди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лишний», коврики-фигуры, музыкальное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Январь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пособие для диагностики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игрушечная елка.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глазами, корзинка с игрушками,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карандаши, картинки с контурным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изображением, ножниц, утюга, ёлки, гриба, зайца,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рыбы.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Февраль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Аудиозаписи «Голоса птиц и зверей»,набор картинок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«Домашние животные», цветные карандаши, синий,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жёлтый, коричневый 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 ушами,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шкатулка, корзина с музыкальными инструментами.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носик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 носом, коробочка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запахами, цветные карандаши, бланки с заданиями,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«Ароматический набор».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ротик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длинным языком, тарелка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кусочкам разных по вкусу продуктов, зубочистки,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продуктами на тарелке, карточки с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надписью (горький, сладкий, солёный, кислый),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ручки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руками, дощечки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15х10 см., на них наклеены: мех, фотобумага, спички,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верёвка в виде змейки, капли воска, бархатная бумага,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схема кабинета, мешочек, бланки с заданиями,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ногами,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ножки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мальчишки?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</w:t>
            </w:r>
            <w:r w:rsidR="0071493B" w:rsidRPr="00892BFF">
              <w:rPr>
                <w:sz w:val="24"/>
                <w:szCs w:val="24"/>
              </w:rPr>
              <w:t>ля игры «Изобрази», мяч, карточки для задания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«Спортсмены».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девчонки?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</w:t>
            </w:r>
            <w:r w:rsidR="0071493B" w:rsidRPr="00892BFF">
              <w:rPr>
                <w:sz w:val="24"/>
                <w:szCs w:val="24"/>
              </w:rPr>
              <w:t>веток, игра «клумба», музыкальное сопровождение,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отгадками.</w:t>
            </w:r>
          </w:p>
        </w:tc>
      </w:tr>
      <w:tr w:rsidR="0071493B" w:rsidRPr="00892BFF" w:rsidTr="00B82A0D">
        <w:trPr>
          <w:trHeight w:val="697"/>
        </w:trPr>
        <w:tc>
          <w:tcPr>
            <w:tcW w:w="14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71493B" w:rsidRPr="00892BFF" w:rsidRDefault="0071493B" w:rsidP="00B82A0D">
            <w:pPr>
              <w:ind w:left="460"/>
              <w:rPr>
                <w:sz w:val="20"/>
                <w:szCs w:val="20"/>
              </w:rPr>
            </w:pPr>
          </w:p>
        </w:tc>
      </w:tr>
    </w:tbl>
    <w:p w:rsidR="0071493B" w:rsidRPr="00892BFF" w:rsidRDefault="0071493B" w:rsidP="0071493B">
      <w:pPr>
        <w:sectPr w:rsidR="0071493B" w:rsidRPr="00892BFF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p w:rsidR="0071493B" w:rsidRPr="00892BFF" w:rsidRDefault="0071493B" w:rsidP="0071493B">
      <w:pPr>
        <w:spacing w:line="1" w:lineRule="exact"/>
        <w:rPr>
          <w:sz w:val="20"/>
          <w:szCs w:val="20"/>
        </w:rPr>
      </w:pPr>
      <w:bookmarkStart w:id="23" w:name="page72"/>
      <w:bookmarkEnd w:id="23"/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гномик, сказка Путаница», изображение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животных с перепутанными частями тела,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Апрель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Прогулка по городу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«Инопланетянин», разрезанная картинка «Летающая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тарелка», карточки с изображением различных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продуктов, карточки с заданием «назови одним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словом».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Здравствуй, Весна!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Сюжетные картинки «Зима», «Весна», карточки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изображением перелётных птиц, бланки с заданиями,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Клоун, магнитофон, песня «Цирк»,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 изображением геометрических фигур, задания на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бланках, карандаши.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/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В гостях у сказки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Игрушки сказочных персонажей, сундучок, лабиринт,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карточки из игры «Логический поезд», разрезанная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картинка «Царевна- лягушка», карандаши, бланки с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пособие для диагностики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картинки с изображением предметов: одежда, посуда,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мебель, овощи, животные.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магнитофон, колокольчик,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бубен.</w:t>
            </w:r>
          </w:p>
        </w:tc>
      </w:tr>
    </w:tbl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D70321" w:rsidRPr="00892BFF" w:rsidRDefault="00D70321" w:rsidP="00D70321">
      <w:pPr>
        <w:jc w:val="right"/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4A03BD" w:rsidRPr="00B84041" w:rsidRDefault="004A03BD" w:rsidP="004A03BD">
      <w:pPr>
        <w:spacing w:line="274" w:lineRule="exact"/>
        <w:rPr>
          <w:sz w:val="28"/>
          <w:szCs w:val="28"/>
        </w:rPr>
        <w:sectPr w:rsidR="004A03BD" w:rsidRPr="00B84041" w:rsidSect="004A03BD">
          <w:pgSz w:w="11910" w:h="16840"/>
          <w:pgMar w:top="851" w:right="567" w:bottom="1134" w:left="1134" w:header="0" w:footer="918" w:gutter="0"/>
          <w:cols w:space="720"/>
        </w:sectPr>
      </w:pPr>
    </w:p>
    <w:p w:rsidR="00D70321" w:rsidRDefault="007C0973" w:rsidP="004F271D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6</w:t>
      </w: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202"/>
        <w:ind w:left="720" w:right="1080" w:hanging="5"/>
        <w:rPr>
          <w:b/>
          <w:i/>
          <w:sz w:val="24"/>
          <w:szCs w:val="24"/>
        </w:rPr>
      </w:pPr>
      <w:r w:rsidRPr="009368B2">
        <w:rPr>
          <w:b/>
          <w:i/>
          <w:sz w:val="24"/>
          <w:szCs w:val="24"/>
        </w:rPr>
        <w:t>Календарно-тематическое планирование педагога-психолога с детьми 5-6 лет по программе «Цветик-семицветик» под ред.Н. Ю. Куражевой</w:t>
      </w:r>
    </w:p>
    <w:p w:rsidR="006A7013" w:rsidRPr="009368B2" w:rsidRDefault="006A7013" w:rsidP="006A7013">
      <w:pPr>
        <w:pStyle w:val="a3"/>
        <w:spacing w:before="4"/>
        <w:ind w:left="0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1" w:line="242" w:lineRule="auto"/>
        <w:ind w:left="498" w:right="2829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Цель программы:</w:t>
      </w:r>
      <w:r w:rsidRPr="009368B2">
        <w:rPr>
          <w:sz w:val="24"/>
          <w:szCs w:val="24"/>
        </w:rPr>
        <w:t xml:space="preserve"> Коррекция и развитие познавательных способностей. </w:t>
      </w:r>
      <w:r w:rsidRPr="009368B2">
        <w:rPr>
          <w:sz w:val="24"/>
          <w:szCs w:val="24"/>
          <w:u w:val="single"/>
        </w:rPr>
        <w:t>Возрастная группа</w:t>
      </w:r>
      <w:r w:rsidRPr="009368B2">
        <w:rPr>
          <w:sz w:val="24"/>
          <w:szCs w:val="24"/>
        </w:rPr>
        <w:t>: дети 5-6 лет.</w:t>
      </w:r>
    </w:p>
    <w:p w:rsidR="006A7013" w:rsidRPr="009368B2" w:rsidRDefault="006A7013" w:rsidP="006A7013">
      <w:pPr>
        <w:spacing w:line="242" w:lineRule="auto"/>
        <w:ind w:left="479" w:right="843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Продолжительность:</w:t>
      </w:r>
      <w:r w:rsidRPr="009368B2">
        <w:rPr>
          <w:sz w:val="24"/>
          <w:szCs w:val="24"/>
        </w:rPr>
        <w:t xml:space="preserve"> Занятия проводятся раз в неделю продолжительностью 25 минут. </w:t>
      </w:r>
      <w:r w:rsidRPr="009368B2">
        <w:rPr>
          <w:sz w:val="24"/>
          <w:szCs w:val="24"/>
          <w:u w:val="single"/>
        </w:rPr>
        <w:t>Задачи психологического курса для детей 5-6 лет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42" w:lineRule="auto"/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Создавать условия для формирования элементов произвольности психических процессов у детей во всех видах</w:t>
      </w:r>
      <w:r w:rsidRPr="009368B2">
        <w:rPr>
          <w:spacing w:val="-7"/>
          <w:sz w:val="24"/>
          <w:szCs w:val="24"/>
        </w:rPr>
        <w:t xml:space="preserve"> </w:t>
      </w:r>
      <w:r w:rsidRPr="009368B2">
        <w:rPr>
          <w:sz w:val="24"/>
          <w:szCs w:val="24"/>
        </w:rPr>
        <w:t>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Поддерживать и создавать условия для развития творческого потенциала ребенка. Побуждать</w:t>
      </w:r>
      <w:r w:rsidRPr="009368B2">
        <w:rPr>
          <w:spacing w:val="-10"/>
          <w:sz w:val="24"/>
          <w:szCs w:val="24"/>
        </w:rPr>
        <w:t xml:space="preserve"> </w:t>
      </w:r>
      <w:r w:rsidRPr="009368B2">
        <w:rPr>
          <w:sz w:val="24"/>
          <w:szCs w:val="24"/>
        </w:rPr>
        <w:t>детей</w:t>
      </w:r>
      <w:r w:rsidRPr="009368B2">
        <w:rPr>
          <w:spacing w:val="-10"/>
          <w:sz w:val="24"/>
          <w:szCs w:val="24"/>
        </w:rPr>
        <w:t xml:space="preserve"> </w:t>
      </w:r>
      <w:r w:rsidRPr="009368B2">
        <w:rPr>
          <w:sz w:val="24"/>
          <w:szCs w:val="24"/>
        </w:rPr>
        <w:t>к</w:t>
      </w:r>
      <w:r w:rsidRPr="009368B2">
        <w:rPr>
          <w:spacing w:val="-17"/>
          <w:sz w:val="24"/>
          <w:szCs w:val="24"/>
        </w:rPr>
        <w:t xml:space="preserve"> </w:t>
      </w:r>
      <w:r w:rsidRPr="009368B2">
        <w:rPr>
          <w:sz w:val="24"/>
          <w:szCs w:val="24"/>
        </w:rPr>
        <w:t>проявлению</w:t>
      </w:r>
      <w:r w:rsidRPr="009368B2">
        <w:rPr>
          <w:spacing w:val="-13"/>
          <w:sz w:val="24"/>
          <w:szCs w:val="24"/>
        </w:rPr>
        <w:t xml:space="preserve"> </w:t>
      </w:r>
      <w:r w:rsidRPr="009368B2">
        <w:rPr>
          <w:sz w:val="24"/>
          <w:szCs w:val="24"/>
        </w:rPr>
        <w:t>инициативы</w:t>
      </w:r>
      <w:r w:rsidRPr="009368B2">
        <w:rPr>
          <w:spacing w:val="-14"/>
          <w:sz w:val="24"/>
          <w:szCs w:val="24"/>
        </w:rPr>
        <w:t xml:space="preserve"> </w:t>
      </w:r>
      <w:r w:rsidRPr="009368B2">
        <w:rPr>
          <w:sz w:val="24"/>
          <w:szCs w:val="24"/>
        </w:rPr>
        <w:t>и</w:t>
      </w:r>
      <w:r w:rsidRPr="009368B2">
        <w:rPr>
          <w:spacing w:val="-14"/>
          <w:sz w:val="24"/>
          <w:szCs w:val="24"/>
        </w:rPr>
        <w:t xml:space="preserve"> </w:t>
      </w:r>
      <w:r w:rsidRPr="009368B2">
        <w:rPr>
          <w:sz w:val="24"/>
          <w:szCs w:val="24"/>
        </w:rPr>
        <w:t>самостоятельности</w:t>
      </w:r>
      <w:r w:rsidRPr="009368B2">
        <w:rPr>
          <w:spacing w:val="-14"/>
          <w:sz w:val="24"/>
          <w:szCs w:val="24"/>
        </w:rPr>
        <w:t xml:space="preserve"> </w:t>
      </w:r>
      <w:r w:rsidRPr="009368B2">
        <w:rPr>
          <w:sz w:val="24"/>
          <w:szCs w:val="24"/>
        </w:rPr>
        <w:t>мышления</w:t>
      </w:r>
      <w:r w:rsidRPr="009368B2">
        <w:rPr>
          <w:spacing w:val="-20"/>
          <w:sz w:val="24"/>
          <w:szCs w:val="24"/>
        </w:rPr>
        <w:t xml:space="preserve"> </w:t>
      </w:r>
      <w:r w:rsidRPr="009368B2">
        <w:rPr>
          <w:sz w:val="24"/>
          <w:szCs w:val="24"/>
        </w:rPr>
        <w:t>во</w:t>
      </w:r>
      <w:r w:rsidRPr="009368B2">
        <w:rPr>
          <w:spacing w:val="-11"/>
          <w:sz w:val="24"/>
          <w:szCs w:val="24"/>
        </w:rPr>
        <w:t xml:space="preserve"> </w:t>
      </w:r>
      <w:r w:rsidRPr="009368B2">
        <w:rPr>
          <w:sz w:val="24"/>
          <w:szCs w:val="24"/>
        </w:rPr>
        <w:t>всех видах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Способствовать самопознанию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ребенка.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Развивать саморегуляцию эмоциональных</w:t>
      </w:r>
      <w:r w:rsidRPr="009368B2">
        <w:rPr>
          <w:spacing w:val="-5"/>
          <w:sz w:val="24"/>
          <w:szCs w:val="24"/>
        </w:rPr>
        <w:t xml:space="preserve"> </w:t>
      </w:r>
      <w:r w:rsidRPr="009368B2">
        <w:rPr>
          <w:sz w:val="24"/>
          <w:szCs w:val="24"/>
        </w:rPr>
        <w:t>реакций.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7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Совершенствовать</w:t>
      </w:r>
      <w:r w:rsidRPr="009368B2">
        <w:rPr>
          <w:spacing w:val="-13"/>
          <w:sz w:val="24"/>
          <w:szCs w:val="24"/>
        </w:rPr>
        <w:t xml:space="preserve"> </w:t>
      </w:r>
      <w:r w:rsidRPr="009368B2">
        <w:rPr>
          <w:sz w:val="24"/>
          <w:szCs w:val="24"/>
        </w:rPr>
        <w:t>коммуникативные</w:t>
      </w:r>
      <w:r w:rsidRPr="009368B2">
        <w:rPr>
          <w:spacing w:val="-11"/>
          <w:sz w:val="24"/>
          <w:szCs w:val="24"/>
        </w:rPr>
        <w:t xml:space="preserve"> </w:t>
      </w:r>
      <w:r w:rsidRPr="009368B2">
        <w:rPr>
          <w:sz w:val="24"/>
          <w:szCs w:val="24"/>
        </w:rPr>
        <w:t>навыки</w:t>
      </w:r>
      <w:r w:rsidRPr="009368B2">
        <w:rPr>
          <w:spacing w:val="-9"/>
          <w:sz w:val="24"/>
          <w:szCs w:val="24"/>
        </w:rPr>
        <w:t xml:space="preserve"> </w:t>
      </w:r>
      <w:r w:rsidRPr="009368B2">
        <w:rPr>
          <w:sz w:val="24"/>
          <w:szCs w:val="24"/>
        </w:rPr>
        <w:t>дошкольников,</w:t>
      </w:r>
      <w:r w:rsidRPr="009368B2">
        <w:rPr>
          <w:spacing w:val="-9"/>
          <w:sz w:val="24"/>
          <w:szCs w:val="24"/>
        </w:rPr>
        <w:t xml:space="preserve"> </w:t>
      </w:r>
      <w:r w:rsidRPr="009368B2">
        <w:rPr>
          <w:sz w:val="24"/>
          <w:szCs w:val="24"/>
        </w:rPr>
        <w:t>развивать</w:t>
      </w:r>
      <w:r w:rsidRPr="009368B2">
        <w:rPr>
          <w:spacing w:val="-8"/>
          <w:sz w:val="24"/>
          <w:szCs w:val="24"/>
        </w:rPr>
        <w:t xml:space="preserve"> </w:t>
      </w:r>
      <w:r w:rsidRPr="009368B2">
        <w:rPr>
          <w:sz w:val="24"/>
          <w:szCs w:val="24"/>
        </w:rPr>
        <w:t>совместную деятельность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детей.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Организовывать совместную деятельность с целью развития навыков сотрудничества.</w:t>
      </w:r>
    </w:p>
    <w:p w:rsidR="000271C6" w:rsidRDefault="000271C6" w:rsidP="000271C6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70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2641"/>
        <w:gridCol w:w="5815"/>
      </w:tblGrid>
      <w:tr w:rsidR="00CE4E4E" w:rsidRPr="00B84041" w:rsidTr="006B6E6C">
        <w:trPr>
          <w:trHeight w:val="1300"/>
        </w:trPr>
        <w:tc>
          <w:tcPr>
            <w:tcW w:w="1434" w:type="dxa"/>
          </w:tcPr>
          <w:p w:rsidR="00CE4E4E" w:rsidRPr="00EE07A2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4E4E" w:rsidRPr="006B6E6C" w:rsidRDefault="00CE4E4E" w:rsidP="006B6E6C">
            <w:pPr>
              <w:pStyle w:val="TableParagraph"/>
              <w:spacing w:before="1"/>
              <w:ind w:left="436" w:right="42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41" w:type="dxa"/>
          </w:tcPr>
          <w:p w:rsidR="00CE4E4E" w:rsidRPr="00CE4E4E" w:rsidRDefault="00CE4E4E" w:rsidP="006B6E6C">
            <w:pPr>
              <w:pStyle w:val="TableParagraph"/>
              <w:ind w:left="337" w:right="325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5" w:type="dxa"/>
          </w:tcPr>
          <w:p w:rsidR="00CE4E4E" w:rsidRPr="00CE4E4E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E4E" w:rsidRPr="00CE4E4E" w:rsidRDefault="00CE4E4E" w:rsidP="006B6E6C">
            <w:pPr>
              <w:pStyle w:val="TableParagraph"/>
              <w:spacing w:before="1"/>
              <w:ind w:left="1400" w:right="13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41" w:type="dxa"/>
            <w:tcBorders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5815" w:type="dxa"/>
            <w:tcBorders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клубок ниток, «волшебная» палочка», карандаши, бумага, изображение поляны,</w:t>
            </w:r>
          </w:p>
          <w:p w:rsidR="00CA333A" w:rsidRPr="00CA333A" w:rsidRDefault="00CA333A" w:rsidP="00EE07A2">
            <w:pPr>
              <w:pStyle w:val="TableParagraph"/>
              <w:spacing w:before="2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музыкальное сопровождение.</w:t>
            </w:r>
          </w:p>
        </w:tc>
      </w:tr>
      <w:tr w:rsidR="00CA333A" w:rsidRPr="00B84041" w:rsidTr="006B6E6C">
        <w:trPr>
          <w:trHeight w:val="315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42" w:lineRule="auto"/>
              <w:ind w:left="973" w:right="185" w:hanging="75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Наша группа. Что мы умеем.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магнитофон, разрезанные</w:t>
            </w:r>
          </w:p>
          <w:p w:rsidR="00CA333A" w:rsidRPr="00EE07A2" w:rsidRDefault="00CA333A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картинки, 2 картинки для игры «Найди 10 отличий», указка, игрушка (кегли), карандаши, бумага, платок.</w:t>
            </w:r>
          </w:p>
        </w:tc>
      </w:tr>
      <w:tr w:rsidR="00CA333A" w:rsidRPr="00B84041" w:rsidTr="006B6E6C">
        <w:trPr>
          <w:trHeight w:val="36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37" w:lineRule="auto"/>
              <w:ind w:left="839" w:right="142" w:hanging="663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Правила поведения на занятиях.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шкатулка, нарисованные ключи, письмо от Феи, магнитофон, карандаши, рабочие тетради, мяч, картинки со схематическими</w:t>
            </w:r>
          </w:p>
          <w:p w:rsidR="00CA333A" w:rsidRPr="00CA333A" w:rsidRDefault="00CA333A" w:rsidP="00EE07A2">
            <w:pPr>
              <w:pStyle w:val="TableParagraph"/>
              <w:spacing w:line="264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изображением правил.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6" w:lineRule="exact"/>
              <w:ind w:left="100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  <w:p w:rsidR="00CA333A" w:rsidRPr="00CA333A" w:rsidRDefault="00CA333A" w:rsidP="00EE07A2">
            <w:pPr>
              <w:pStyle w:val="TableParagraph"/>
              <w:spacing w:line="275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«ПСИХОЛОГИЯ»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Петрушка, карта страны «ПСИХОЛОГиЯ», смайлики, рабочие тетради, цветные карандаши, демонстрационный материал к заданию </w:t>
            </w:r>
            <w:r w:rsidRPr="00CA333A">
              <w:rPr>
                <w:rFonts w:ascii="Times New Roman" w:hAnsi="Times New Roman"/>
                <w:sz w:val="24"/>
                <w:szCs w:val="24"/>
              </w:rPr>
              <w:t>«Раскрась коврик», настольно-печатная игра «Театр</w:t>
            </w:r>
          </w:p>
          <w:p w:rsidR="00CA333A" w:rsidRPr="00CA333A" w:rsidRDefault="00CA333A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настроения», 3 пары следов.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</w:t>
            </w:r>
            <w:r w:rsidRPr="006B6E6C">
              <w:rPr>
                <w:rFonts w:ascii="Times New Roman" w:hAnsi="Times New Roman"/>
                <w:sz w:val="24"/>
                <w:szCs w:val="24"/>
                <w:lang w:val="ru-RU"/>
              </w:rPr>
              <w:t>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96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Радость. Грусть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аудиозаписи К. Орф «Осень. Гномы», Д. Христов «Золотые капельки», сюжетные картины</w:t>
            </w:r>
          </w:p>
          <w:p w:rsidR="00CA333A" w:rsidRPr="00EE07A2" w:rsidRDefault="00CA333A" w:rsidP="00EE07A2">
            <w:pPr>
              <w:pStyle w:val="TableParagraph"/>
              <w:spacing w:before="4" w:line="237" w:lineRule="auto"/>
              <w:ind w:left="109" w:right="4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«Радость», «Грусть», муляжи и карточки с изображением разных ягод, радостных и грустных сказочных персонажей и животных цветные</w:t>
            </w:r>
          </w:p>
          <w:p w:rsidR="00CA333A" w:rsidRPr="00CA333A" w:rsidRDefault="00CA333A" w:rsidP="00EE07A2">
            <w:pPr>
              <w:pStyle w:val="TableParagraph"/>
              <w:spacing w:before="4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карандаши.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Гнев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57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Аудиозаписи музыки Е. Ботлярова «Драчун» и В. Гаврилина «Крот и червяк», сюжетная картина</w:t>
            </w:r>
          </w:p>
          <w:p w:rsidR="00CA333A" w:rsidRPr="00EE07A2" w:rsidRDefault="00CA333A" w:rsidP="00CA333A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«Гнев», персонажи Веселинка, Грустинка, Злинка, игрушки бибабо, белочка и зайчик, мишень, большая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картонная труба наполненная поролоном для погашения звука, два воздушных шарика,</w:t>
            </w:r>
            <w:r w:rsidRPr="00EE07A2">
              <w:rPr>
                <w:rFonts w:ascii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мыльные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пузыри, мешочек с фасолью или горохом</w:t>
            </w:r>
            <w:r w:rsidRPr="00EE07A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(для</w:t>
            </w:r>
          </w:p>
          <w:p w:rsidR="00CA333A" w:rsidRPr="00CA333A" w:rsidRDefault="00CA333A" w:rsidP="00CA333A">
            <w:pPr>
              <w:pStyle w:val="TableParagraph"/>
              <w:spacing w:before="6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>каждого ребёнка), набор цветных</w:t>
            </w:r>
            <w:r w:rsidRPr="00CA333A">
              <w:rPr>
                <w:rFonts w:ascii="Times New Roman" w:hAnsi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>карандашей.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3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Удивление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Аудиозапись музыки из серии «наедине с природой», сюжетная картина «Удивление», коробочки с веществами и предметами, обладающими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выраженным запахом, цветные карандаши персонаж Удивлинка.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Испуг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аудиозапись музыки Э.Грига «Шествие гномов» или «В пещере горного короля» и музыки Ф. Бургмюллера «Баллада», аудиокассеты из серии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«Звуки. Глосса. Шумы окружающего мира»,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«Транспорт. Боевые действия.», картина «страх»,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набор цветных карандашей и рабочие тетради, персонаж Пуглинка.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Спокойствие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0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</w:t>
            </w:r>
          </w:p>
          <w:p w:rsidR="00CA333A" w:rsidRPr="00CA333A" w:rsidRDefault="00CA333A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«Логический квадрат» формата А3.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Словарик эмоции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Сюжетная картина «Беспорядок», карточки с изображением пиктограмм, «Радость», «Грусть»,</w:t>
            </w:r>
          </w:p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«гнев», «Удивление», «Спокойствие» для каждого участника, «кубик настроения», цветные карандаши, пиктограммы эмоциональных состояний, диск</w:t>
            </w:r>
          </w:p>
          <w:p w:rsidR="00CA333A" w:rsidRPr="00EE07A2" w:rsidRDefault="00CA333A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«Сказки для самых маленьких. Чижик-пыжик».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Игрушки дедушка, бабушка, внучка «Аленка», конверт с письмом, муляжи фруктов и овощей,</w:t>
            </w:r>
          </w:p>
          <w:p w:rsidR="00CA333A" w:rsidRPr="00EE07A2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разноцветные билеты. Корзины синяя и красная.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 Вообразилия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Зашифрованное послание, игрушка-кукла жителя Вообразилкина, камешки различной формы и цвета, карандаши, мелки, фломастеры, пьесы П.И. Чайковского «Сладкая греза» и А. Лядова «Баба Яга», карточки с изображением «несуществующих»</w:t>
            </w:r>
          </w:p>
          <w:p w:rsidR="00CA333A" w:rsidRPr="00CA333A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животных.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Иллюстрации сказочных персонажей: Элли, Страшила, Дровосек, Лев, Буратино, Дед из сказки</w:t>
            </w:r>
          </w:p>
          <w:p w:rsidR="003836E7" w:rsidRPr="003836E7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«Репка», карандаши, мячик, магнитофон.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рабочие тетради, игрушка</w:t>
            </w:r>
          </w:p>
          <w:p w:rsidR="003836E7" w:rsidRPr="00EE07A2" w:rsidRDefault="003836E7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снеговик, ведро, бумажные снежинки, мешочек, магнитофон, веселая музыка,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и простые карандаши, рабочие тетради,</w:t>
            </w:r>
          </w:p>
          <w:p w:rsidR="003836E7" w:rsidRPr="00EE07A2" w:rsidRDefault="003836E7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веселая музыка, игрушки снеговик и белка.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зайчик, котенок, карандаши, кружочки красного и желтого цвета. </w:t>
            </w:r>
            <w:r w:rsidRPr="003836E7">
              <w:rPr>
                <w:rFonts w:ascii="Times New Roman" w:hAnsi="Times New Roman"/>
                <w:sz w:val="24"/>
                <w:szCs w:val="24"/>
              </w:rPr>
              <w:t>Парные картинки, на</w:t>
            </w:r>
          </w:p>
          <w:p w:rsidR="003836E7" w:rsidRPr="00EE07A2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которых изображены предметы разной длины.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5AB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Этикет. Внешний вид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кот, картонные ботинки для шнуровки, раздаточный материал для каждого ребёнка,</w:t>
            </w:r>
          </w:p>
          <w:p w:rsidR="008325AB" w:rsidRPr="00EE07A2" w:rsidRDefault="008325AB" w:rsidP="00EE07A2">
            <w:pPr>
              <w:pStyle w:val="TableParagraph"/>
              <w:spacing w:before="2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наложенные контуры одежды, тени одежды и обуви, магнитофон, цветные карандаши, рабочие тетради.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Общественный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DF2108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2108">
              <w:rPr>
                <w:rFonts w:ascii="Times New Roman" w:hAnsi="Times New Roman"/>
                <w:sz w:val="24"/>
                <w:szCs w:val="24"/>
                <w:lang w:val="ru-RU"/>
              </w:rPr>
              <w:t>Игрушки для сценок, лото «Пассажирский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3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транспорт», простые и цветные карандаши, рабочие тетради, памятки.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Столовый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Сюжетные картинки с изображением правил поведения за столом, картинки с изображением съедобного и несъедобного, набор пластиковой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посуды для каждого ребёнка,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рабочие тетради, музыкальное сопровождение.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Подарочный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подарочного этикета, музыка с разными настроениями, рабочие тетради,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задание «Разложи подарки».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Гостевой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гостевого этикета, картинки с изображением времени дня, цветные карандаши, рабочие тетради, памятки с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правилами.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37" w:lineRule="auto"/>
              <w:ind w:left="753" w:right="206" w:hanging="5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Волшебные средства понимания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разрезанные картинки с изображением животных, мяч, мел, доска, пустой тканевый мешочек, карандаши, графическое задание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«Волшебная страна».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пап, картинки с изображением транспорта, геометрические фигуры, цветные карточки, обруч, мяч, музыкальное сопровождение,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286A1E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мам, бабушек, теть, картинка с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изображением комнаты, музыкальное сопровождение, 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3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Альбомы с семейными фотографиями, музыкальное сопровождение, картинка с изображением членов семьи, мяч, цветные карандаши, рабочие тетради, рисунки с изображением заячьей семьи, заготовки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бланков для родителей, «строительный» материал.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97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 рабочие тетради, наборы пиктограмм в двух экземплярах, картинка-схема и к ней набор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геометрических фигур, повязка на глаза.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58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моё имя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5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простые и цветные карандаши.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7B4305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1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Страна «Я». Черты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99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мяч, большой лист бумаги и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мяч, зеркало, бусины и нитки.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особенный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55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Незнайка, музыкальное сопровождение, цветные карандаши, рабочие тетради, волшебный стул, волшебное дерево, волшебный сундучок со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шляпой Незнайки.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42" w:lineRule="auto"/>
              <w:ind w:left="1262" w:right="151" w:hanging="1081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 1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кубик настроения, газеты, мяч, карточки с заданием на исключение.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приглашения, карта с маршрутом.</w:t>
            </w:r>
          </w:p>
        </w:tc>
      </w:tr>
    </w:tbl>
    <w:p w:rsidR="00CE4E4E" w:rsidRPr="008325AB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sectPr w:rsidR="00CE4E4E">
          <w:pgSz w:w="11900" w:h="16838"/>
          <w:pgMar w:top="1113" w:right="584" w:bottom="414" w:left="1440" w:header="0" w:footer="0" w:gutter="0"/>
          <w:cols w:space="720" w:equalWidth="0">
            <w:col w:w="9880"/>
          </w:cols>
        </w:sectPr>
      </w:pPr>
    </w:p>
    <w:p w:rsidR="000271C6" w:rsidRDefault="000271C6" w:rsidP="000271C6">
      <w:pPr>
        <w:spacing w:line="1" w:lineRule="exact"/>
        <w:rPr>
          <w:sz w:val="20"/>
          <w:szCs w:val="20"/>
        </w:rPr>
      </w:pPr>
      <w:bookmarkStart w:id="24" w:name="page59"/>
      <w:bookmarkEnd w:id="24"/>
    </w:p>
    <w:p w:rsidR="000271C6" w:rsidRPr="00794624" w:rsidRDefault="007C0973" w:rsidP="00794624">
      <w:pPr>
        <w:spacing w:line="200" w:lineRule="exact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7</w:t>
      </w:r>
    </w:p>
    <w:p w:rsidR="00794624" w:rsidRPr="00794624" w:rsidRDefault="00794624" w:rsidP="00794624">
      <w:pPr>
        <w:spacing w:line="200" w:lineRule="exact"/>
        <w:jc w:val="right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00" w:lineRule="exact"/>
        <w:jc w:val="right"/>
        <w:rPr>
          <w:sz w:val="24"/>
          <w:szCs w:val="24"/>
        </w:rPr>
      </w:pPr>
    </w:p>
    <w:p w:rsidR="00794624" w:rsidRPr="00794624" w:rsidRDefault="00794624" w:rsidP="00794624">
      <w:pPr>
        <w:pStyle w:val="21"/>
        <w:ind w:left="720" w:right="1080" w:hanging="5"/>
        <w:rPr>
          <w:sz w:val="24"/>
          <w:szCs w:val="24"/>
        </w:rPr>
      </w:pPr>
      <w:r w:rsidRPr="00794624">
        <w:rPr>
          <w:sz w:val="24"/>
          <w:szCs w:val="24"/>
        </w:rPr>
        <w:t>Календарно-тематическое планирование педагога-психолога с детьми 6-7 лет по программе «Цветик-семицветик» под ред.Н. Ю. Куражевой</w:t>
      </w:r>
    </w:p>
    <w:p w:rsidR="00794624" w:rsidRPr="00794624" w:rsidRDefault="00794624" w:rsidP="00794624">
      <w:pPr>
        <w:pStyle w:val="a3"/>
        <w:spacing w:before="5"/>
        <w:ind w:left="0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42" w:lineRule="auto"/>
        <w:ind w:left="498" w:right="2829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Цель программы:</w:t>
      </w:r>
      <w:r w:rsidRPr="00794624">
        <w:rPr>
          <w:sz w:val="24"/>
          <w:szCs w:val="24"/>
        </w:rPr>
        <w:t xml:space="preserve"> Коррекция и развитие познавательных способностей. </w:t>
      </w:r>
      <w:r w:rsidRPr="00794624">
        <w:rPr>
          <w:sz w:val="24"/>
          <w:szCs w:val="24"/>
          <w:u w:val="single"/>
        </w:rPr>
        <w:t>Возрастная группа</w:t>
      </w:r>
      <w:r w:rsidRPr="00794624">
        <w:rPr>
          <w:sz w:val="24"/>
          <w:szCs w:val="24"/>
        </w:rPr>
        <w:t>: дети 6-7 лет.</w:t>
      </w:r>
    </w:p>
    <w:p w:rsidR="00794624" w:rsidRPr="00794624" w:rsidRDefault="00794624" w:rsidP="00794624">
      <w:pPr>
        <w:spacing w:line="242" w:lineRule="auto"/>
        <w:ind w:left="479" w:right="843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Продолжительность:</w:t>
      </w:r>
      <w:r w:rsidRPr="00794624">
        <w:rPr>
          <w:sz w:val="24"/>
          <w:szCs w:val="24"/>
        </w:rPr>
        <w:t xml:space="preserve"> Занятия проводятся раз в неделю продолжительностью 30 минут. </w:t>
      </w:r>
      <w:r w:rsidRPr="00794624">
        <w:rPr>
          <w:sz w:val="24"/>
          <w:szCs w:val="24"/>
          <w:u w:val="single"/>
        </w:rPr>
        <w:t>Задачи психологического курса для детей 6-7 лет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39"/>
        <w:rPr>
          <w:sz w:val="24"/>
          <w:szCs w:val="24"/>
        </w:rPr>
      </w:pPr>
      <w:r w:rsidRPr="00794624">
        <w:rPr>
          <w:sz w:val="24"/>
          <w:szCs w:val="24"/>
        </w:rPr>
        <w:t>Создавать условия для формирования произвольности психических процессов у детей во всех видах</w:t>
      </w:r>
      <w:r w:rsidRPr="00794624">
        <w:rPr>
          <w:spacing w:val="-3"/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1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Поддерживать и создавать условия для развития творческого потенциала</w:t>
      </w:r>
      <w:r w:rsidRPr="00794624">
        <w:rPr>
          <w:spacing w:val="-4"/>
          <w:sz w:val="24"/>
          <w:szCs w:val="24"/>
        </w:rPr>
        <w:t xml:space="preserve"> </w:t>
      </w:r>
      <w:r w:rsidRPr="00794624">
        <w:rPr>
          <w:sz w:val="24"/>
          <w:szCs w:val="24"/>
        </w:rPr>
        <w:t>ребенка.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37" w:lineRule="auto"/>
        <w:ind w:right="844"/>
        <w:rPr>
          <w:sz w:val="24"/>
          <w:szCs w:val="24"/>
        </w:rPr>
      </w:pPr>
      <w:r w:rsidRPr="00794624">
        <w:rPr>
          <w:sz w:val="24"/>
          <w:szCs w:val="24"/>
        </w:rPr>
        <w:t>Побуждать</w:t>
      </w:r>
      <w:r w:rsidRPr="00794624">
        <w:rPr>
          <w:spacing w:val="-10"/>
          <w:sz w:val="24"/>
          <w:szCs w:val="24"/>
        </w:rPr>
        <w:t xml:space="preserve"> </w:t>
      </w:r>
      <w:r w:rsidRPr="00794624">
        <w:rPr>
          <w:sz w:val="24"/>
          <w:szCs w:val="24"/>
        </w:rPr>
        <w:t>детей</w:t>
      </w:r>
      <w:r w:rsidRPr="00794624">
        <w:rPr>
          <w:spacing w:val="-10"/>
          <w:sz w:val="24"/>
          <w:szCs w:val="24"/>
        </w:rPr>
        <w:t xml:space="preserve"> </w:t>
      </w:r>
      <w:r w:rsidRPr="00794624">
        <w:rPr>
          <w:sz w:val="24"/>
          <w:szCs w:val="24"/>
        </w:rPr>
        <w:t>к</w:t>
      </w:r>
      <w:r w:rsidRPr="00794624">
        <w:rPr>
          <w:spacing w:val="-17"/>
          <w:sz w:val="24"/>
          <w:szCs w:val="24"/>
        </w:rPr>
        <w:t xml:space="preserve"> </w:t>
      </w:r>
      <w:r w:rsidRPr="00794624">
        <w:rPr>
          <w:sz w:val="24"/>
          <w:szCs w:val="24"/>
        </w:rPr>
        <w:t>проявлению</w:t>
      </w:r>
      <w:r w:rsidRPr="00794624">
        <w:rPr>
          <w:spacing w:val="-13"/>
          <w:sz w:val="24"/>
          <w:szCs w:val="24"/>
        </w:rPr>
        <w:t xml:space="preserve"> </w:t>
      </w:r>
      <w:r w:rsidRPr="00794624">
        <w:rPr>
          <w:sz w:val="24"/>
          <w:szCs w:val="24"/>
        </w:rPr>
        <w:t>инициативы</w:t>
      </w:r>
      <w:r w:rsidRPr="00794624">
        <w:rPr>
          <w:spacing w:val="-14"/>
          <w:sz w:val="24"/>
          <w:szCs w:val="24"/>
        </w:rPr>
        <w:t xml:space="preserve"> </w:t>
      </w:r>
      <w:r w:rsidRPr="00794624">
        <w:rPr>
          <w:sz w:val="24"/>
          <w:szCs w:val="24"/>
        </w:rPr>
        <w:t>и</w:t>
      </w:r>
      <w:r w:rsidRPr="00794624">
        <w:rPr>
          <w:spacing w:val="-14"/>
          <w:sz w:val="24"/>
          <w:szCs w:val="24"/>
        </w:rPr>
        <w:t xml:space="preserve"> </w:t>
      </w:r>
      <w:r w:rsidRPr="00794624">
        <w:rPr>
          <w:sz w:val="24"/>
          <w:szCs w:val="24"/>
        </w:rPr>
        <w:t>самостоятельности</w:t>
      </w:r>
      <w:r w:rsidRPr="00794624">
        <w:rPr>
          <w:spacing w:val="-14"/>
          <w:sz w:val="24"/>
          <w:szCs w:val="24"/>
        </w:rPr>
        <w:t xml:space="preserve"> </w:t>
      </w:r>
      <w:r w:rsidRPr="00794624">
        <w:rPr>
          <w:sz w:val="24"/>
          <w:szCs w:val="24"/>
        </w:rPr>
        <w:t>мышления</w:t>
      </w:r>
      <w:r w:rsidRPr="00794624">
        <w:rPr>
          <w:spacing w:val="-20"/>
          <w:sz w:val="24"/>
          <w:szCs w:val="24"/>
        </w:rPr>
        <w:t xml:space="preserve"> </w:t>
      </w:r>
      <w:r w:rsidRPr="00794624">
        <w:rPr>
          <w:sz w:val="24"/>
          <w:szCs w:val="24"/>
        </w:rPr>
        <w:t>во</w:t>
      </w:r>
      <w:r w:rsidRPr="00794624">
        <w:rPr>
          <w:spacing w:val="-11"/>
          <w:sz w:val="24"/>
          <w:szCs w:val="24"/>
        </w:rPr>
        <w:t xml:space="preserve"> </w:t>
      </w:r>
      <w:r w:rsidRPr="00794624">
        <w:rPr>
          <w:sz w:val="24"/>
          <w:szCs w:val="24"/>
        </w:rPr>
        <w:t>всех видах</w:t>
      </w:r>
      <w:r w:rsidRPr="00794624">
        <w:rPr>
          <w:spacing w:val="-4"/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самосознания и адекватной</w:t>
      </w:r>
      <w:r w:rsidRPr="00794624">
        <w:rPr>
          <w:spacing w:val="-6"/>
          <w:sz w:val="24"/>
          <w:szCs w:val="24"/>
        </w:rPr>
        <w:t xml:space="preserve"> </w:t>
      </w:r>
      <w:r w:rsidRPr="00794624">
        <w:rPr>
          <w:sz w:val="24"/>
          <w:szCs w:val="24"/>
        </w:rPr>
        <w:t>самооценки.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Совершенствовать коммуникативные навыки, развивать совместную деятельность детей, навыки партнерского</w:t>
      </w:r>
      <w:r w:rsidRPr="00794624">
        <w:rPr>
          <w:spacing w:val="-2"/>
          <w:sz w:val="24"/>
          <w:szCs w:val="24"/>
        </w:rPr>
        <w:t xml:space="preserve"> </w:t>
      </w:r>
      <w:r w:rsidRPr="00794624">
        <w:rPr>
          <w:sz w:val="24"/>
          <w:szCs w:val="24"/>
        </w:rPr>
        <w:t>общения.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0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Формировать этические</w:t>
      </w:r>
      <w:r w:rsidRPr="00794624">
        <w:rPr>
          <w:spacing w:val="-16"/>
          <w:sz w:val="24"/>
          <w:szCs w:val="24"/>
        </w:rPr>
        <w:t xml:space="preserve"> </w:t>
      </w:r>
      <w:r w:rsidRPr="00794624">
        <w:rPr>
          <w:sz w:val="24"/>
          <w:szCs w:val="24"/>
        </w:rPr>
        <w:t>представления.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полоролевой</w:t>
      </w:r>
      <w:r w:rsidRPr="00794624">
        <w:rPr>
          <w:spacing w:val="-5"/>
          <w:sz w:val="24"/>
          <w:szCs w:val="24"/>
        </w:rPr>
        <w:t xml:space="preserve"> </w:t>
      </w:r>
      <w:r w:rsidRPr="00794624">
        <w:rPr>
          <w:sz w:val="24"/>
          <w:szCs w:val="24"/>
        </w:rPr>
        <w:t>идентификации.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1" w:line="237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внутреннего плана действий через</w:t>
      </w:r>
      <w:r w:rsidRPr="00794624">
        <w:rPr>
          <w:spacing w:val="-38"/>
          <w:sz w:val="24"/>
          <w:szCs w:val="24"/>
        </w:rPr>
        <w:t xml:space="preserve"> </w:t>
      </w:r>
      <w:r w:rsidRPr="00794624">
        <w:rPr>
          <w:sz w:val="24"/>
          <w:szCs w:val="24"/>
        </w:rPr>
        <w:t>интериоризацию структуры</w:t>
      </w:r>
      <w:r w:rsidRPr="00794624">
        <w:rPr>
          <w:spacing w:val="2"/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3"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внутренней позиции</w:t>
      </w:r>
      <w:r w:rsidRPr="00794624">
        <w:rPr>
          <w:spacing w:val="-7"/>
          <w:sz w:val="24"/>
          <w:szCs w:val="24"/>
        </w:rPr>
        <w:t xml:space="preserve"> </w:t>
      </w:r>
      <w:r w:rsidRPr="00794624">
        <w:rPr>
          <w:sz w:val="24"/>
          <w:szCs w:val="24"/>
        </w:rPr>
        <w:t>ученика.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учебно-познавательного</w:t>
      </w:r>
      <w:r w:rsidRPr="00794624">
        <w:rPr>
          <w:spacing w:val="-1"/>
          <w:sz w:val="24"/>
          <w:szCs w:val="24"/>
        </w:rPr>
        <w:t xml:space="preserve"> </w:t>
      </w:r>
      <w:r w:rsidRPr="00794624">
        <w:rPr>
          <w:sz w:val="24"/>
          <w:szCs w:val="24"/>
        </w:rPr>
        <w:t>мотива.</w:t>
      </w:r>
    </w:p>
    <w:p w:rsidR="000271C6" w:rsidRPr="00794624" w:rsidRDefault="000271C6" w:rsidP="000271C6">
      <w:pPr>
        <w:spacing w:line="200" w:lineRule="exact"/>
        <w:rPr>
          <w:b/>
          <w:i/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tbl>
      <w:tblPr>
        <w:tblStyle w:val="TableNormal"/>
        <w:tblW w:w="9888" w:type="dxa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2650"/>
        <w:gridCol w:w="5814"/>
      </w:tblGrid>
      <w:tr w:rsidR="00794624" w:rsidRPr="00B84041" w:rsidTr="00794624">
        <w:trPr>
          <w:trHeight w:val="1305"/>
        </w:trPr>
        <w:tc>
          <w:tcPr>
            <w:tcW w:w="1424" w:type="dxa"/>
          </w:tcPr>
          <w:p w:rsidR="00794624" w:rsidRPr="00EE07A2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431" w:right="4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0" w:type="dxa"/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4" w:type="dxa"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1424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794624" w:rsidRPr="00B84041" w:rsidTr="00794624">
        <w:trPr>
          <w:trHeight w:val="272"/>
        </w:trPr>
        <w:tc>
          <w:tcPr>
            <w:tcW w:w="1424" w:type="dxa"/>
            <w:vMerge w:val="restart"/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50" w:type="dxa"/>
            <w:tcBorders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974" w:right="423" w:hanging="519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Создание лесной школы</w:t>
            </w:r>
          </w:p>
        </w:tc>
        <w:tc>
          <w:tcPr>
            <w:tcW w:w="5814" w:type="dxa"/>
            <w:tcBorders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полоски бумаги, фломастеры, степлер, ширма для сказки, цветные карандаши, музыкальное</w:t>
            </w:r>
          </w:p>
          <w:p w:rsidR="00794624" w:rsidRPr="00EE07A2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сопровождение, бланки с заданиями для детей.</w:t>
            </w:r>
          </w:p>
        </w:tc>
      </w:tr>
      <w:tr w:rsidR="00794624" w:rsidRPr="00B84041" w:rsidTr="00794624">
        <w:trPr>
          <w:trHeight w:val="285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Букет для учителя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«Радость», разрезные картинки с пиктограммой «Радость», бланки с заданиями для</w:t>
            </w:r>
          </w:p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</w:tr>
      <w:tr w:rsidR="00794624" w:rsidRPr="00B84041" w:rsidTr="00794624">
        <w:trPr>
          <w:trHeight w:val="34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Смешные страхи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«Страх», разрезные картинки с пиктограммой «Страх», бланки с заданиями, фотографии людей испытывающих страх, игрушка</w:t>
            </w:r>
          </w:p>
          <w:p w:rsidR="00794624" w:rsidRPr="00794624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Заяц.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Игры в школе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бланки с заданиями для детей, настольно-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печатная игра «Времена года», «волшебная» палочка, набор маленьких звездочек.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Школьные правила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794624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карандаши, персонажи сказки, бланки с заданиями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настольно-печатная игра «Что хорошо, что</w:t>
            </w:r>
          </w:p>
          <w:p w:rsidR="00794624" w:rsidRPr="00794624" w:rsidRDefault="00794624" w:rsidP="00794624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lastRenderedPageBreak/>
              <w:t>плохо», игрушка Еж, сундучок.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Собирание портфеля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стимульный материал с изображением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школьных принадлежностей, игрушка Еж, портфель, школьные принадлежности и игрушки.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Белочкин сон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портфельчик со школьными принадлежностями, игрушка Белочка, фотографии людей испытывающих удивление, пиктограмма</w:t>
            </w:r>
          </w:p>
          <w:p w:rsidR="00794624" w:rsidRPr="00EE07A2" w:rsidRDefault="00794624" w:rsidP="00EE07A2">
            <w:pPr>
              <w:pStyle w:val="TableParagraph"/>
              <w:spacing w:line="27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 разрезные картинки с пиктограммой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Госпожа аккуратность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4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перышко, 3 силуэта ладошки из картона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красного, желтого и зеленого цветов.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Жадность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разрезная картинка для коллективной работы, карточки с изображением животных,</w:t>
            </w:r>
            <w:r w:rsidRPr="00EE07A2">
              <w:rPr>
                <w:rFonts w:ascii="Times New Roman" w:hAnsi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Еж, мешочек с игрушечными фруктами и овощами</w:t>
            </w:r>
            <w:r w:rsidRPr="00EE07A2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</w:p>
          <w:p w:rsidR="00794624" w:rsidRPr="00794624" w:rsidRDefault="00794624" w:rsidP="00EE07A2">
            <w:pPr>
              <w:pStyle w:val="TableParagraph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двух половинок.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729" w:right="323" w:hanging="375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Волшебное яблоко (воровство)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пиктограмма «Стыд», разрезные картинки с пиктограммой «Стыд», мяч, конверт, разрезанная</w:t>
            </w:r>
            <w:r w:rsidRPr="00EE07A2">
              <w:rPr>
                <w:rFonts w:ascii="Times New Roman" w:hAnsi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несколько частей картинка с изображением яблока.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8D01DA" w:rsidRDefault="00794624" w:rsidP="00EE07A2">
            <w:pPr>
              <w:pStyle w:val="TableParagraph"/>
              <w:spacing w:line="242" w:lineRule="auto"/>
              <w:ind w:left="801" w:right="510" w:hanging="26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Подарки в день рождения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EE07A2">
            <w:pPr>
              <w:pStyle w:val="TableParagraph"/>
              <w:spacing w:before="7" w:line="274" w:lineRule="exact"/>
              <w:ind w:right="4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персонажи сказки, бланки с заданиями для детей.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с изображением различных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предметов в мешочке, колокольчик, игрушка Волк.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Школьные оценки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мяч, музыкальное сопровождение, парные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 из двух наборов детского лото.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Ленивец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3 силуэта ладошки из картона красного,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27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желтого и синего цветов, игрушка Медведь, конверт со схемой.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Списывание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колокольчик, предметные картинки.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5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Подсказка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8D01DA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из детского лото с изображением</w:t>
            </w:r>
          </w:p>
          <w:p w:rsidR="008D01DA" w:rsidRPr="008D01DA" w:rsidRDefault="008D01DA" w:rsidP="008D01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предметов, музыкальное сопровождение, перышко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Обманный отдых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картинки с изображением различных действий.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4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Бабушкин помощник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84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Ширма для сказки, персонажи сказки, цветные карандаши, бланки с заданиями для детей, </w:t>
            </w:r>
            <w:r w:rsidRPr="00EE07A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колокольчик, </w:t>
            </w:r>
            <w:r w:rsidRPr="00EE07A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аудиозапись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веселой и спокойной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музыки.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Прививка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«Робость», разрезные картинки с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пиктограммой «Робость» для каждого ребенка, аптечка.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377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Больной друг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песня</w:t>
            </w:r>
          </w:p>
          <w:p w:rsidR="008D01DA" w:rsidRPr="008D01DA" w:rsidRDefault="008D01DA" w:rsidP="00EE07A2">
            <w:pPr>
              <w:pStyle w:val="TableParagraph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«Настоящий друг».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5" w:lineRule="exact"/>
              <w:ind w:left="372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Ябеда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«Брезгливость», разрезные картинки с пиктограммой «Брезгливость» для каждого ребенка.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383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Шапка-невидимка (демонстративное поведение)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«Самодовольство», разрезные картинки с пиктограммой «Самодовольство» для каждого ребенка, зеркало, шапка.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42" w:lineRule="auto"/>
              <w:ind w:left="983" w:hanging="64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Задача для лисенка (ложь)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42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0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Спорщик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книга с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загадками.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6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Обида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зеркало.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523" w:right="50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Хвосты (межгрупповые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стихотворение С.Я. Маршака «О мальчиках и девочках», кольцо.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3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Драки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игрушка Еж.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Дружная страна (межполовые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4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«полоса препятствий».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листы белой бумаги А4.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До свидания, Лесная</w:t>
            </w:r>
          </w:p>
          <w:p w:rsidR="008D01DA" w:rsidRPr="008D01DA" w:rsidRDefault="008D01DA" w:rsidP="00EE07A2">
            <w:pPr>
              <w:pStyle w:val="TableParagraph"/>
              <w:spacing w:line="270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школа!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1C6" w:rsidRPr="00794624" w:rsidRDefault="000271C6" w:rsidP="000271C6">
      <w:pPr>
        <w:tabs>
          <w:tab w:val="left" w:pos="1474"/>
        </w:tabs>
        <w:spacing w:line="360" w:lineRule="auto"/>
        <w:jc w:val="right"/>
        <w:rPr>
          <w:sz w:val="24"/>
          <w:szCs w:val="24"/>
        </w:rPr>
      </w:pPr>
    </w:p>
    <w:p w:rsidR="0008774B" w:rsidRPr="00794624" w:rsidRDefault="0008774B" w:rsidP="0008774B">
      <w:pPr>
        <w:spacing w:line="276" w:lineRule="auto"/>
        <w:jc w:val="both"/>
        <w:rPr>
          <w:b/>
          <w:i/>
          <w:sz w:val="24"/>
          <w:szCs w:val="24"/>
        </w:rPr>
        <w:sectPr w:rsidR="0008774B" w:rsidRPr="00794624" w:rsidSect="001C60AD">
          <w:pgSz w:w="11910" w:h="16840"/>
          <w:pgMar w:top="851" w:right="567" w:bottom="1134" w:left="1134" w:header="0" w:footer="918" w:gutter="0"/>
          <w:cols w:space="720"/>
        </w:sectPr>
      </w:pPr>
    </w:p>
    <w:p w:rsidR="0008774B" w:rsidRDefault="007C0973" w:rsidP="00BD7206">
      <w:pPr>
        <w:spacing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8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D57F1D" w:rsidP="00BD7206">
      <w:pPr>
        <w:pStyle w:val="21"/>
        <w:ind w:left="720" w:right="1080" w:hanging="5"/>
        <w:rPr>
          <w:sz w:val="24"/>
          <w:szCs w:val="24"/>
        </w:rPr>
      </w:pPr>
      <w:r>
        <w:rPr>
          <w:sz w:val="24"/>
          <w:szCs w:val="24"/>
        </w:rPr>
        <w:t xml:space="preserve">Примерное перспективное </w:t>
      </w:r>
      <w:r w:rsidR="00BD7206" w:rsidRPr="00794624">
        <w:rPr>
          <w:sz w:val="24"/>
          <w:szCs w:val="24"/>
        </w:rPr>
        <w:t>планирование</w:t>
      </w:r>
      <w:r w:rsidR="00BD7206">
        <w:rPr>
          <w:sz w:val="24"/>
          <w:szCs w:val="24"/>
        </w:rPr>
        <w:t xml:space="preserve"> педагога-психолога с детьми  по программе «Занятия педагога-психолога с детьми 2-4 лет в период адаптации к дошкольному учреждению» под ред. Роньжиной А.С.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5F6239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Структура и форма занятий</w:t>
      </w:r>
    </w:p>
    <w:p w:rsidR="00BD7206" w:rsidRPr="00BD7206" w:rsidRDefault="00BD7206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</w:p>
    <w:p w:rsidR="00BD7206" w:rsidRPr="00BD7206" w:rsidRDefault="00BD7206" w:rsidP="00BD7206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Как правило, занятие  начинается с упражнений, требующих согласованности действий всей группы: дети дружно шагают, бегают, хлопают ладошками по мячу, выполняют другие задания в соответствии с ритмом и словами стихотворения. Эти упражнения создают положительный эмоциональный  фон, повышают речевую и двигательную активность детей, помогают настроиться на совместную групповую работу.                                                            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основную часть занятия входят игры и упражнения, которые дают детям возможность интенсивно двигаться, свободно выражать свои эмоции, активно взаимодействовать со сверстниками. Заканчивается занятие спокойными, малоподвижными играми и упражнениями.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ходе практической работы было замечено, что от быстрой смены сюжетов, ролей, образов малыши переутомляются и теряют интерес к занятию. Поэтому все игры и упражнения, входящие в одно занятие, объединены сказочно-игровым сюжетом.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Каждое занятие проводится в 2-3 этапа. Комплектование и количество модулей (игр и упражнений), из которых  состоит занятие, варьируются педагогом.  Он может сократить занятие, чтобы избежать переутомления детей, изменить последовательность частей в соответствии с настроением детей и т.п.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Занятия длительностью 10-20 минут проводятся 2-3 раза  в неделю.Каждое из занятий повторяется по 4-5 раз, чтобы дети запомнили слова потешек и песенок, правила игр. Кроме того, дети раннего возраста любят повторения, знакомые игры и упражнения воспринимаются ими легче. Они выполняют их с большим интересом и  радостью. </w:t>
      </w:r>
    </w:p>
    <w:p w:rsid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>Активное участие в занятиях принимает воспитатель. Он перенимает методы и приемы, применяемые психологом в различных ситуациях, отмечает наиболее понравившиеся детям игры и использует их в своей работе.</w:t>
      </w:r>
    </w:p>
    <w:p w:rsidR="00E165B7" w:rsidRPr="00BD7206" w:rsidRDefault="00E165B7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3063"/>
        <w:gridCol w:w="6846"/>
      </w:tblGrid>
      <w:tr w:rsidR="00E165B7" w:rsidTr="00950F6F">
        <w:tc>
          <w:tcPr>
            <w:tcW w:w="436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074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6915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Материалы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950F6F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074" w:type="dxa"/>
          </w:tcPr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БОЖЬЯ КОРОВКА</w:t>
            </w:r>
          </w:p>
        </w:tc>
        <w:tc>
          <w:tcPr>
            <w:tcW w:w="6915" w:type="dxa"/>
          </w:tcPr>
          <w:p w:rsidR="00E165B7" w:rsidRPr="00950F6F" w:rsidRDefault="00950F6F" w:rsidP="00950F6F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50F6F">
              <w:rPr>
                <w:sz w:val="24"/>
                <w:szCs w:val="24"/>
              </w:rPr>
              <w:t>игрушечная божья коровка, большие и маленькие машинки, матрешки, куклы, кубики и т.п.; черная краска для рисования пальцами или гуашь, смешанная с зубной пастой; лист с изображением божьей коровки 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1C34D5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74" w:type="dxa"/>
          </w:tcPr>
          <w:p w:rsidR="00E165B7" w:rsidRPr="00F735F9" w:rsidRDefault="00DC2FFC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ЛИСТОПАД</w:t>
            </w:r>
          </w:p>
        </w:tc>
        <w:tc>
          <w:tcPr>
            <w:tcW w:w="6915" w:type="dxa"/>
          </w:tcPr>
          <w:p w:rsidR="00E165B7" w:rsidRPr="00950F6F" w:rsidRDefault="00D57F1D" w:rsidP="001C34D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зонт; магнитофон, кассета с записью шума дождя, кассета с записью медленной спокойной музыки; два кленовых листа (для каждого ребенка); желтая, красная, зеленая гуашь; лист с изображением осеннего пейзажа и кисточка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</w:t>
            </w:r>
          </w:p>
        </w:tc>
        <w:tc>
          <w:tcPr>
            <w:tcW w:w="6915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мяч; матерчатый мешочек, малень</w:t>
            </w:r>
            <w:r w:rsidR="004A280C">
              <w:rPr>
                <w:sz w:val="24"/>
                <w:szCs w:val="24"/>
              </w:rPr>
              <w:t xml:space="preserve">кий пластмассовый </w:t>
            </w:r>
            <w:r w:rsidRPr="00D57F1D">
              <w:rPr>
                <w:sz w:val="24"/>
                <w:szCs w:val="24"/>
              </w:rPr>
              <w:t>мяч и пластмассовый кубик (соразмерные по величине).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ПРОГУЛКА В ОЕННИЙ ЛЕС</w:t>
            </w:r>
          </w:p>
        </w:tc>
        <w:tc>
          <w:tcPr>
            <w:tcW w:w="6915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картина или фотография «Осенний лес»; игрушечный ежик; игрушки (куклы бибабо): лиса, волк, медведь; красный, желтый и зеленый кленовые листья (для каждого ребенка); красная, желтая и зеленая корзинки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ВЕСЕЛЫЙ ПЕТРУШКА</w:t>
            </w:r>
          </w:p>
        </w:tc>
        <w:tc>
          <w:tcPr>
            <w:tcW w:w="6915" w:type="dxa"/>
          </w:tcPr>
          <w:p w:rsidR="00D57F1D" w:rsidRPr="00D57F1D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игрушка (кукла бибабо) «Пет</w:t>
            </w:r>
            <w:r w:rsidR="004A280C">
              <w:rPr>
                <w:sz w:val="24"/>
                <w:szCs w:val="24"/>
              </w:rPr>
              <w:t xml:space="preserve">рушка»; игрушечный паровозик, с </w:t>
            </w:r>
            <w:r w:rsidRPr="00D57F1D">
              <w:rPr>
                <w:sz w:val="24"/>
                <w:szCs w:val="24"/>
              </w:rPr>
              <w:t>привязанной к нему длинной лентой;</w:t>
            </w:r>
            <w:r w:rsidR="004A280C">
              <w:rPr>
                <w:sz w:val="24"/>
                <w:szCs w:val="24"/>
              </w:rPr>
              <w:t xml:space="preserve"> </w:t>
            </w:r>
            <w:r w:rsidRPr="00D57F1D">
              <w:rPr>
                <w:sz w:val="24"/>
                <w:szCs w:val="24"/>
              </w:rPr>
              <w:t xml:space="preserve">бельевая прищепка синего </w:t>
            </w:r>
            <w:r w:rsidRPr="00D57F1D">
              <w:rPr>
                <w:sz w:val="24"/>
                <w:szCs w:val="24"/>
              </w:rPr>
              <w:lastRenderedPageBreak/>
              <w:t xml:space="preserve">цвета (для каждого мальчика); бельевая прищепка желтого цвета (для каждой девочки); обруч, с привязанными к нему лентами </w:t>
            </w:r>
          </w:p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желтого и синего цвета; мягкая игрушка или кукла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НОВЫЙ ГОД</w:t>
            </w:r>
          </w:p>
        </w:tc>
        <w:tc>
          <w:tcPr>
            <w:tcW w:w="6915" w:type="dxa"/>
          </w:tcPr>
          <w:p w:rsidR="00E165B7" w:rsidRPr="00950F6F" w:rsidRDefault="004E648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E648D">
              <w:rPr>
                <w:sz w:val="24"/>
                <w:szCs w:val="24"/>
              </w:rPr>
              <w:t>игрушечный Дед Мороз</w:t>
            </w:r>
            <w:r w:rsidR="004A280C">
              <w:rPr>
                <w:sz w:val="24"/>
                <w:szCs w:val="24"/>
              </w:rPr>
              <w:t xml:space="preserve">;  новогодняя елка; пластиковые </w:t>
            </w:r>
            <w:r w:rsidRPr="004E648D">
              <w:rPr>
                <w:sz w:val="24"/>
                <w:szCs w:val="24"/>
              </w:rPr>
              <w:t xml:space="preserve">бутылки </w:t>
            </w:r>
            <w:r w:rsidR="004A280C">
              <w:rPr>
                <w:sz w:val="24"/>
                <w:szCs w:val="24"/>
              </w:rPr>
              <w:t xml:space="preserve">  </w:t>
            </w:r>
            <w:r w:rsidRPr="004E648D">
              <w:rPr>
                <w:sz w:val="24"/>
                <w:szCs w:val="24"/>
              </w:rPr>
              <w:t>с холодной, теп</w:t>
            </w:r>
            <w:r w:rsidR="004A280C">
              <w:rPr>
                <w:sz w:val="24"/>
                <w:szCs w:val="24"/>
              </w:rPr>
              <w:t xml:space="preserve">лой и горячей водой; краски для </w:t>
            </w:r>
            <w:r w:rsidRPr="004E648D">
              <w:rPr>
                <w:sz w:val="24"/>
                <w:szCs w:val="24"/>
              </w:rPr>
              <w:t xml:space="preserve">пальцеграфии или гуашь, смешанная с зубной пастой; лист с изображением новогодней елочки  (для каждого ребенка); матерчатый мешочек с </w:t>
            </w:r>
            <w:r w:rsidR="004A280C">
              <w:rPr>
                <w:sz w:val="24"/>
                <w:szCs w:val="24"/>
              </w:rPr>
              <w:t xml:space="preserve">одинаковыми подарками для детей </w:t>
            </w:r>
            <w:r w:rsidRPr="004E648D">
              <w:rPr>
                <w:sz w:val="24"/>
                <w:szCs w:val="24"/>
              </w:rPr>
              <w:t>(«Чупа-чупсами», «Киндер-сюрпризами», маленькими игрушками и т.п.).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МЯЧИКИ</w:t>
            </w:r>
          </w:p>
        </w:tc>
        <w:tc>
          <w:tcPr>
            <w:tcW w:w="6915" w:type="dxa"/>
          </w:tcPr>
          <w:p w:rsidR="00E165B7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большой красный мяч и маленький синий мячик; мячи среднего размера (для каждой пары детей); магнитофон, кассета с записью спокойной музыки и ритмичной плавной мелодии; лист бумаги и цветные каран</w:t>
            </w:r>
            <w:r w:rsidR="004A280C">
              <w:rPr>
                <w:sz w:val="24"/>
                <w:szCs w:val="24"/>
              </w:rPr>
              <w:t xml:space="preserve">даши или большой красный круг и </w:t>
            </w:r>
            <w:r w:rsidRPr="001C34D5">
              <w:rPr>
                <w:sz w:val="24"/>
                <w:szCs w:val="24"/>
              </w:rPr>
              <w:t>маленький синий кружок (для каждого ребенка).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ЗАЙКА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мягкие игрушки: заяц и лиса; магнитофон, кассета с записью веселой плясовой музыки; матерчатый мешочек с набором пластиковых овощей.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МЫЛЬНЫЕ ПУЗЫРИ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набор для выдувания мыльных</w:t>
            </w:r>
            <w:r w:rsidR="004A280C">
              <w:rPr>
                <w:sz w:val="24"/>
                <w:szCs w:val="24"/>
              </w:rPr>
              <w:t xml:space="preserve"> пузырей; магнитофон, кассета с </w:t>
            </w:r>
            <w:r w:rsidRPr="001C34D5">
              <w:rPr>
                <w:sz w:val="24"/>
                <w:szCs w:val="24"/>
              </w:rPr>
              <w:t>записью плавной мелодии; мячи; мячи для подскоков (хоппы).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МУЗЫКАНТЫ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ширма; игрушки: заяц, медведь (слон, кот и кукла); игрушечные музыкальные инструменты: барабан, гусли, труба, гармошка, пианино.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МАМИН ДЕНЬ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кукла и игрушечный медвежонок (для каждого ребенка); головные уборы (платки, косынки, шарфики) и украшения (заколки, ленты, браслеты, бусы и т.п.); ширма; колокольчик.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МИШКА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игрушечный медвежонок; магнитофон, кассета с записью пения птиц; гуашь желтого цвета, лист с изображением банки 0 (для каждого ребенка, кисточка (поролоновый тампон).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НЕПОСЛУШНЫЕ МЫШАТА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игрушечная мышка;</w:t>
            </w:r>
            <w:r w:rsidR="004A280C">
              <w:rPr>
                <w:sz w:val="24"/>
                <w:szCs w:val="24"/>
              </w:rPr>
              <w:t xml:space="preserve"> розовый и черный косметические </w:t>
            </w:r>
            <w:r w:rsidRPr="001C34D5">
              <w:rPr>
                <w:sz w:val="24"/>
                <w:szCs w:val="24"/>
              </w:rPr>
              <w:t>карандаши; большие игрушечные часы; магнитофон, кассета с записью плясовой музыки.</w:t>
            </w:r>
          </w:p>
        </w:tc>
      </w:tr>
      <w:tr w:rsidR="001C34D5" w:rsidTr="00950F6F">
        <w:tc>
          <w:tcPr>
            <w:tcW w:w="43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074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КОЛОБОК</w:t>
            </w:r>
          </w:p>
        </w:tc>
        <w:tc>
          <w:tcPr>
            <w:tcW w:w="6915" w:type="dxa"/>
          </w:tcPr>
          <w:p w:rsidR="001C34D5" w:rsidRPr="001C34D5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 xml:space="preserve">куклы бибабо (персонажи сказки « Приключения Колобка»); матерчатый мешочек; фрукт и овощ; пластилиновый шарик (для каждого ребенка); дидактический набор «Мисочки»; деревянные игрушки: грибок, шарик, кубик (соразмерные по величине); спортивный инвентарь: дорожки с разнофактурной поверхностью, гимнастические бревна, гимнастическая .    </w:t>
            </w:r>
          </w:p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скамейка, обруч.</w:t>
            </w:r>
          </w:p>
        </w:tc>
      </w:tr>
      <w:tr w:rsidR="001C34D5" w:rsidTr="00950F6F">
        <w:tc>
          <w:tcPr>
            <w:tcW w:w="43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074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КОТЯТА</w:t>
            </w:r>
          </w:p>
        </w:tc>
        <w:tc>
          <w:tcPr>
            <w:tcW w:w="6915" w:type="dxa"/>
          </w:tcPr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магнитофон, кассета «Голоса животных и птиц»;желтые, красные, синие, зеленые бабочки размером с детскую ладошку (по количеству детей); игрушки или предметные картинки желтого, красного, синего и зеленого цветов.</w:t>
            </w:r>
          </w:p>
        </w:tc>
      </w:tr>
    </w:tbl>
    <w:p w:rsidR="00BD7206" w:rsidRPr="00BD7206" w:rsidRDefault="00BD7206" w:rsidP="00D17DC5">
      <w:pPr>
        <w:spacing w:line="276" w:lineRule="auto"/>
        <w:rPr>
          <w:sz w:val="24"/>
          <w:szCs w:val="24"/>
        </w:rPr>
        <w:sectPr w:rsidR="00BD7206" w:rsidRPr="00BD7206" w:rsidSect="0008774B">
          <w:pgSz w:w="11910" w:h="16840"/>
          <w:pgMar w:top="851" w:right="567" w:bottom="1134" w:left="1134" w:header="0" w:footer="918" w:gutter="0"/>
          <w:cols w:space="720"/>
        </w:sectPr>
      </w:pPr>
    </w:p>
    <w:p w:rsidR="0008774B" w:rsidRDefault="007C0973" w:rsidP="00D17DC5">
      <w:pPr>
        <w:spacing w:before="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9</w:t>
      </w:r>
    </w:p>
    <w:p w:rsidR="00EE07A2" w:rsidRDefault="00EE07A2" w:rsidP="00BD7206">
      <w:pPr>
        <w:spacing w:before="67"/>
        <w:ind w:left="1046"/>
        <w:jc w:val="right"/>
        <w:rPr>
          <w:b/>
          <w:i/>
          <w:sz w:val="24"/>
          <w:szCs w:val="24"/>
        </w:rPr>
      </w:pPr>
    </w:p>
    <w:p w:rsidR="00EE07A2" w:rsidRDefault="00EE07A2" w:rsidP="00BD7206">
      <w:pPr>
        <w:spacing w:before="67"/>
        <w:ind w:left="1046"/>
        <w:jc w:val="right"/>
        <w:rPr>
          <w:b/>
          <w:i/>
          <w:sz w:val="24"/>
          <w:szCs w:val="24"/>
        </w:rPr>
      </w:pPr>
    </w:p>
    <w:p w:rsidR="00EE07A2" w:rsidRPr="00EE07A2" w:rsidRDefault="00EE07A2" w:rsidP="00EE07A2">
      <w:pPr>
        <w:jc w:val="center"/>
        <w:rPr>
          <w:b/>
          <w:sz w:val="24"/>
          <w:szCs w:val="24"/>
        </w:rPr>
      </w:pPr>
      <w:r w:rsidRPr="00EE07A2">
        <w:rPr>
          <w:b/>
          <w:sz w:val="24"/>
          <w:szCs w:val="24"/>
        </w:rPr>
        <w:t>Календарно - тематическое планирование психологических занятий с детьми старших групп с ТНР</w:t>
      </w:r>
    </w:p>
    <w:tbl>
      <w:tblPr>
        <w:tblpPr w:leftFromText="180" w:rightFromText="180" w:vertAnchor="text" w:horzAnchor="margin" w:tblpY="1111"/>
        <w:tblW w:w="9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83"/>
        <w:gridCol w:w="945"/>
        <w:gridCol w:w="5760"/>
        <w:gridCol w:w="1440"/>
      </w:tblGrid>
      <w:tr w:rsidR="00EE07A2" w:rsidRPr="00EE07A2" w:rsidTr="00EE07A2">
        <w:trPr>
          <w:trHeight w:val="711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b/>
                <w:sz w:val="24"/>
                <w:szCs w:val="24"/>
              </w:rPr>
            </w:pPr>
            <w:r w:rsidRPr="00EE07A2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b/>
                <w:sz w:val="24"/>
                <w:szCs w:val="24"/>
              </w:rPr>
            </w:pPr>
            <w:r w:rsidRPr="00EE07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b/>
                <w:sz w:val="24"/>
                <w:szCs w:val="24"/>
              </w:rPr>
            </w:pPr>
            <w:r w:rsidRPr="00EE07A2">
              <w:rPr>
                <w:b/>
                <w:sz w:val="24"/>
                <w:szCs w:val="24"/>
              </w:rPr>
              <w:t>Темя занятия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b/>
                <w:sz w:val="24"/>
                <w:szCs w:val="24"/>
              </w:rPr>
            </w:pPr>
            <w:r w:rsidRPr="00EE07A2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EE07A2" w:rsidRPr="00EE07A2" w:rsidTr="00EE07A2">
        <w:trPr>
          <w:trHeight w:val="1257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Сентябрь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Диагностика развития детей.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Знакомство.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Наша группа. Что мы умеем.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Правила поведения на занятиях.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Осень. Признаки осени.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 Деревья осенью.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Страна «ПСИХОЛОГИЯ»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Детский сад. Игрушки.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1267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Октябрь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Радость, грусть.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Огород. Овощи.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Гнев.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Сад. Фрукты.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Удивление.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Лес. Грибы и лесные ягоды.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Испуг.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Одежда.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1260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Ноябрь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Спокойствие.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Обувь.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Словарик эмоций.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Одежда.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Праздник осени.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Квартира.  Мебель.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Страна вообразилия.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Овощи и фрукты.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704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Декабрь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В гостях у сказки.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Зима. Зимующие птицы.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Словарик эмоций..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Кухня. Посуда.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Домашние животные зимой.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Комнатные растения.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В гостях у сказки.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Новогодний праздник.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1312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Январь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lastRenderedPageBreak/>
              <w:t>Этикет. Внешний вид.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Домашние животные и их детеныши.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Этикет. Правила поведения в общественных местах. 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Грузовой и пассажирский транспорт.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Столовый этикет. 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Профессии на транспорте.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Профессии. Детский сад.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Дикие животные и их детеныши.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lastRenderedPageBreak/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lastRenderedPageBreak/>
              <w:t>1</w:t>
            </w:r>
          </w:p>
        </w:tc>
      </w:tr>
      <w:tr w:rsidR="00EE07A2" w:rsidRPr="00EE07A2" w:rsidTr="00EE07A2">
        <w:trPr>
          <w:trHeight w:val="900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Подарочный этикет. 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Профессии. Продавец.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Гостевой этикет.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Профессии строителей. Стройка.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Волшебные средства понимания.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Домашние и дикие животные зимой.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Защитники отечества.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Времена года.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720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Март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Мамины помощники.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Весна. Приметы весны. 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Мамин праздник. Профессии мам.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Я и моя семья. 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Комнатные растения.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Я и мои друзья.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 Пресноводные и аквариумные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рыбы.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Я и мое имя. 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</w:tc>
      </w:tr>
      <w:tr w:rsidR="00EE07A2" w:rsidRPr="00EE07A2" w:rsidTr="00EE07A2">
        <w:trPr>
          <w:trHeight w:val="825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Апрель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Страна «Я». Черты характера (добрый-злой, ленивый-трудолюбивый, щедрый-жадный и т.д.)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Весенние работы на селе.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Я особенный.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 xml:space="preserve"> Космос.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 xml:space="preserve"> Птицы прилетели.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Дикие животные весной</w:t>
            </w:r>
          </w:p>
          <w:p w:rsidR="00EE07A2" w:rsidRPr="00EE07A2" w:rsidRDefault="00EE07A2" w:rsidP="00EE07A2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EE07A2">
              <w:rPr>
                <w:rFonts w:eastAsiaTheme="minorHAnsi"/>
                <w:color w:val="000000"/>
                <w:sz w:val="24"/>
                <w:szCs w:val="24"/>
              </w:rPr>
              <w:t>Домашние животные весной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Насекомые.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</w:tc>
      </w:tr>
      <w:tr w:rsidR="00EE07A2" w:rsidRPr="00EE07A2" w:rsidTr="00EE07A2">
        <w:trPr>
          <w:trHeight w:val="825"/>
        </w:trPr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jc w:val="center"/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Май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3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4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5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6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7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pStyle w:val="a7"/>
              <w:shd w:val="clear" w:color="auto" w:fill="FFFFFF"/>
              <w:spacing w:after="0" w:afterAutospacing="0"/>
              <w:rPr>
                <w:color w:val="000000"/>
              </w:rPr>
            </w:pPr>
            <w:r w:rsidRPr="00EE07A2">
              <w:rPr>
                <w:color w:val="000000"/>
              </w:rPr>
              <w:t>Наш город. Моя улица.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Рыбки в аквариуме.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Правила дорожного движения.</w:t>
            </w:r>
          </w:p>
          <w:p w:rsidR="00EE07A2" w:rsidRPr="00EE07A2" w:rsidRDefault="00EE07A2" w:rsidP="00EE07A2">
            <w:pPr>
              <w:rPr>
                <w:rFonts w:ascii="Georgia" w:hAnsi="Georgia"/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Лето. Цветы на лугу</w:t>
            </w:r>
            <w:r w:rsidRPr="00EE07A2">
              <w:rPr>
                <w:rFonts w:ascii="Georgia" w:hAnsi="Georgia"/>
                <w:color w:val="000000"/>
                <w:sz w:val="24"/>
                <w:szCs w:val="24"/>
              </w:rPr>
              <w:t>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Овощи и фрукты.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Словарик эмоций.</w:t>
            </w:r>
          </w:p>
          <w:p w:rsidR="00EE07A2" w:rsidRPr="00EE07A2" w:rsidRDefault="00EE07A2" w:rsidP="00EE07A2">
            <w:pPr>
              <w:rPr>
                <w:color w:val="000000"/>
                <w:sz w:val="24"/>
                <w:szCs w:val="24"/>
              </w:rPr>
            </w:pPr>
            <w:r w:rsidRPr="00EE07A2">
              <w:rPr>
                <w:color w:val="000000"/>
                <w:sz w:val="24"/>
                <w:szCs w:val="24"/>
              </w:rPr>
              <w:t>Итоговая диагностика развития.</w:t>
            </w:r>
          </w:p>
          <w:p w:rsidR="00EE07A2" w:rsidRPr="00EE07A2" w:rsidRDefault="00EE07A2" w:rsidP="00EE07A2">
            <w:pPr>
              <w:pStyle w:val="a7"/>
              <w:shd w:val="clear" w:color="auto" w:fill="FFFFFF"/>
              <w:spacing w:after="0" w:afterAutospacing="0"/>
              <w:rPr>
                <w:color w:val="000000"/>
              </w:rPr>
            </w:pP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1</w:t>
            </w:r>
          </w:p>
          <w:p w:rsidR="00EE07A2" w:rsidRPr="00EE07A2" w:rsidRDefault="00EE07A2" w:rsidP="00EE07A2">
            <w:pPr>
              <w:rPr>
                <w:sz w:val="24"/>
                <w:szCs w:val="24"/>
              </w:rPr>
            </w:pPr>
            <w:r w:rsidRPr="00EE07A2">
              <w:rPr>
                <w:sz w:val="24"/>
                <w:szCs w:val="24"/>
              </w:rPr>
              <w:t>2</w:t>
            </w:r>
          </w:p>
        </w:tc>
      </w:tr>
    </w:tbl>
    <w:p w:rsidR="00EE07A2" w:rsidRPr="00EE07A2" w:rsidRDefault="00EE07A2" w:rsidP="00BD7206">
      <w:pPr>
        <w:spacing w:before="67"/>
        <w:ind w:left="1046"/>
        <w:jc w:val="right"/>
        <w:rPr>
          <w:b/>
          <w:i/>
          <w:sz w:val="24"/>
          <w:szCs w:val="24"/>
        </w:rPr>
        <w:sectPr w:rsidR="00EE07A2" w:rsidRPr="00EE07A2" w:rsidSect="001C60AD">
          <w:pgSz w:w="11910" w:h="16840"/>
          <w:pgMar w:top="851" w:right="567" w:bottom="1134" w:left="1134" w:header="0" w:footer="918" w:gutter="0"/>
          <w:cols w:space="720"/>
        </w:sectPr>
      </w:pPr>
    </w:p>
    <w:p w:rsidR="000D2D00" w:rsidRDefault="007C0973" w:rsidP="00BB16FD">
      <w:pPr>
        <w:spacing w:line="360" w:lineRule="auto"/>
        <w:ind w:firstLine="709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10</w:t>
      </w:r>
    </w:p>
    <w:p w:rsidR="00BB16FD" w:rsidRDefault="00BB16FD" w:rsidP="00BB16FD">
      <w:pPr>
        <w:spacing w:line="360" w:lineRule="auto"/>
        <w:ind w:firstLine="709"/>
        <w:jc w:val="right"/>
        <w:rPr>
          <w:b/>
          <w:i/>
          <w:sz w:val="24"/>
          <w:szCs w:val="24"/>
        </w:rPr>
      </w:pPr>
    </w:p>
    <w:p w:rsidR="00BB16FD" w:rsidRPr="00C7783C" w:rsidRDefault="00BB16FD" w:rsidP="00C7783C">
      <w:pPr>
        <w:ind w:firstLine="709"/>
        <w:contextualSpacing/>
        <w:jc w:val="both"/>
        <w:rPr>
          <w:rStyle w:val="a6"/>
          <w:sz w:val="24"/>
          <w:szCs w:val="24"/>
        </w:rPr>
      </w:pPr>
      <w:r w:rsidRPr="00C7783C">
        <w:rPr>
          <w:rStyle w:val="a6"/>
          <w:sz w:val="24"/>
          <w:szCs w:val="24"/>
        </w:rPr>
        <w:t>Психологическая экспертиза (оценка) комфортности и безопасности образовательной среды образовательной организации</w:t>
      </w:r>
    </w:p>
    <w:p w:rsidR="00BB16FD" w:rsidRPr="00C7783C" w:rsidRDefault="00BB16FD" w:rsidP="00C7783C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rFonts w:eastAsia="Times New Roman"/>
          <w:b w:val="0"/>
          <w:i/>
          <w:iCs/>
        </w:rPr>
      </w:pPr>
      <w:r w:rsidRPr="00C7783C">
        <w:rPr>
          <w:rFonts w:eastAsia="Times New Roman"/>
        </w:rPr>
        <w:t>Цель</w:t>
      </w:r>
      <w:r w:rsidRPr="00C7783C">
        <w:rPr>
          <w:rFonts w:eastAsia="Times New Roman"/>
          <w:b w:val="0"/>
        </w:rPr>
        <w:t>:</w:t>
      </w:r>
      <w:r w:rsidRPr="00C7783C">
        <w:t xml:space="preserve"> </w:t>
      </w:r>
      <w:r w:rsidRPr="00C7783C">
        <w:rPr>
          <w:rFonts w:eastAsia="Times New Roman"/>
          <w:b w:val="0"/>
          <w:i/>
          <w:iCs/>
        </w:rPr>
        <w:t>Психологическая экспертиза (оценка) комфортности и безопасности образовательной среды образовательных организаций</w:t>
      </w:r>
    </w:p>
    <w:p w:rsidR="00BB16FD" w:rsidRPr="00C7783C" w:rsidRDefault="00BB16FD" w:rsidP="00C7783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C7783C">
        <w:rPr>
          <w:i/>
          <w:iCs/>
          <w:sz w:val="24"/>
          <w:szCs w:val="24"/>
          <w:u w:val="single"/>
        </w:rPr>
        <w:t>Для достижения цели  проводятся следующие мероприятия.</w:t>
      </w:r>
    </w:p>
    <w:p w:rsidR="00BB16FD" w:rsidRPr="00C7783C" w:rsidRDefault="00BB16FD" w:rsidP="00C7783C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  <w:bCs/>
          <w:color w:val="0070C0"/>
        </w:rPr>
      </w:pPr>
      <w:r w:rsidRPr="00C7783C">
        <w:rPr>
          <w:rStyle w:val="a6"/>
        </w:rPr>
        <w:t>Психологический мониторинг и анализ эффективности создания условий для воспитанников, использования методов и средств образовательной деятельности, программы развития ДОУ, обеспечивающих безопасность детей, условия для их эмоционального благополучия и комфортного пребывания в дошкольном учреждении.</w:t>
      </w:r>
    </w:p>
    <w:p w:rsidR="00BB16FD" w:rsidRPr="00C7783C" w:rsidRDefault="00BB16FD" w:rsidP="00C7783C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воспитанников для создания каждому ребенку в детском саду возможности для развития способностей, творческой самореализации, для обеспечения полноценного формирования интегративных качеств дошкольников.</w:t>
      </w:r>
    </w:p>
    <w:p w:rsidR="00BB16FD" w:rsidRPr="00C7783C" w:rsidRDefault="00BB16FD" w:rsidP="00C7783C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Консультирование педагогов по оптимизации РППС в группах для разностороннего развития дошкольников, реализации их потребности в разнообразных видах детской деятельности.</w:t>
      </w:r>
    </w:p>
    <w:p w:rsidR="00BB16FD" w:rsidRPr="00C7783C" w:rsidRDefault="00BB16FD" w:rsidP="00C7783C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Участие в работе психолого-медико-педагогической консилиум с целью выявления детей для дальнейшего психологического сопровождения, развития и коррекции.</w:t>
      </w:r>
    </w:p>
    <w:p w:rsidR="00BB16FD" w:rsidRPr="00C7783C" w:rsidRDefault="00BB16FD" w:rsidP="008F0374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7783C">
        <w:rPr>
          <w:rStyle w:val="a6"/>
        </w:rPr>
        <w:t>Консультирование воспитателя по татарскому языку с целью оптимизации процесса обучения татарскому языку и развития познавательных способностей детей.</w:t>
      </w: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Pr="00C7783C" w:rsidRDefault="00C7783C" w:rsidP="007C0973">
      <w:pPr>
        <w:spacing w:line="360" w:lineRule="auto"/>
        <w:ind w:firstLine="709"/>
        <w:jc w:val="center"/>
        <w:rPr>
          <w:i/>
          <w:sz w:val="24"/>
          <w:szCs w:val="24"/>
        </w:rPr>
      </w:pPr>
    </w:p>
    <w:sectPr w:rsidR="00C7783C" w:rsidRPr="00C7783C" w:rsidSect="000D2D00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2BE" w:rsidRDefault="00E762BE" w:rsidP="002731B4">
      <w:r>
        <w:separator/>
      </w:r>
    </w:p>
  </w:endnote>
  <w:endnote w:type="continuationSeparator" w:id="0">
    <w:p w:rsidR="00E762BE" w:rsidRDefault="00E762BE" w:rsidP="0027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737"/>
      <w:docPartObj>
        <w:docPartGallery w:val="Page Numbers (Bottom of Page)"/>
        <w:docPartUnique/>
      </w:docPartObj>
    </w:sdtPr>
    <w:sdtEndPr/>
    <w:sdtContent>
      <w:p w:rsidR="00F55421" w:rsidRDefault="00E762B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E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5421" w:rsidRDefault="00F5542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2BE" w:rsidRDefault="00E762BE" w:rsidP="002731B4">
      <w:r>
        <w:separator/>
      </w:r>
    </w:p>
  </w:footnote>
  <w:footnote w:type="continuationSeparator" w:id="0">
    <w:p w:rsidR="00E762BE" w:rsidRDefault="00E762BE" w:rsidP="002731B4">
      <w:r>
        <w:continuationSeparator/>
      </w:r>
    </w:p>
  </w:footnote>
  <w:footnote w:id="1">
    <w:p w:rsidR="00F55421" w:rsidRPr="0056671D" w:rsidRDefault="00F55421" w:rsidP="006909F6">
      <w:pPr>
        <w:pStyle w:val="a9"/>
        <w:rPr>
          <w:rFonts w:ascii="Times New Roman" w:hAnsi="Times New Roman" w:cs="Times New Roman"/>
        </w:rPr>
      </w:pPr>
      <w:r w:rsidRPr="0056671D">
        <w:rPr>
          <w:rStyle w:val="ab"/>
          <w:rFonts w:ascii="Times New Roman" w:hAnsi="Times New Roman" w:cs="Times New Roman"/>
        </w:rPr>
        <w:footnoteRef/>
      </w:r>
      <w:r w:rsidRPr="0056671D">
        <w:rPr>
          <w:rFonts w:ascii="Times New Roman" w:hAnsi="Times New Roman" w:cs="Times New Roman"/>
        </w:rPr>
        <w:t xml:space="preserve"> Диагностика молодых педагогов проводится по необходимости, в случае поступления новых специалистов со стажем работы до 3 лет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EF6D2D"/>
    <w:multiLevelType w:val="hybridMultilevel"/>
    <w:tmpl w:val="567669E2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">
    <w:nsid w:val="04432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5DC09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69655CB"/>
    <w:multiLevelType w:val="hybridMultilevel"/>
    <w:tmpl w:val="3BEA08A8"/>
    <w:lvl w:ilvl="0" w:tplc="5AEC8A32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EF3A8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01E66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88BE4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8C826C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43ECE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CF618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80384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6A544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7D934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7E1061D"/>
    <w:multiLevelType w:val="hybridMultilevel"/>
    <w:tmpl w:val="6C161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4211F2"/>
    <w:multiLevelType w:val="hybridMultilevel"/>
    <w:tmpl w:val="868C12A8"/>
    <w:lvl w:ilvl="0" w:tplc="05D6373A">
      <w:start w:val="1"/>
      <w:numFmt w:val="bullet"/>
      <w:lvlText w:val="и"/>
      <w:lvlJc w:val="left"/>
    </w:lvl>
    <w:lvl w:ilvl="1" w:tplc="3EC6BF04">
      <w:start w:val="1"/>
      <w:numFmt w:val="bullet"/>
      <w:lvlText w:val="С"/>
      <w:lvlJc w:val="left"/>
    </w:lvl>
    <w:lvl w:ilvl="2" w:tplc="8AA8C082">
      <w:numFmt w:val="decimal"/>
      <w:lvlText w:val=""/>
      <w:lvlJc w:val="left"/>
    </w:lvl>
    <w:lvl w:ilvl="3" w:tplc="F5E2709C">
      <w:numFmt w:val="decimal"/>
      <w:lvlText w:val=""/>
      <w:lvlJc w:val="left"/>
    </w:lvl>
    <w:lvl w:ilvl="4" w:tplc="878699C0">
      <w:numFmt w:val="decimal"/>
      <w:lvlText w:val=""/>
      <w:lvlJc w:val="left"/>
    </w:lvl>
    <w:lvl w:ilvl="5" w:tplc="E0385DA6">
      <w:numFmt w:val="decimal"/>
      <w:lvlText w:val=""/>
      <w:lvlJc w:val="left"/>
    </w:lvl>
    <w:lvl w:ilvl="6" w:tplc="188AEA06">
      <w:numFmt w:val="decimal"/>
      <w:lvlText w:val=""/>
      <w:lvlJc w:val="left"/>
    </w:lvl>
    <w:lvl w:ilvl="7" w:tplc="773488DE">
      <w:numFmt w:val="decimal"/>
      <w:lvlText w:val=""/>
      <w:lvlJc w:val="left"/>
    </w:lvl>
    <w:lvl w:ilvl="8" w:tplc="2458CDF0">
      <w:numFmt w:val="decimal"/>
      <w:lvlText w:val=""/>
      <w:lvlJc w:val="left"/>
    </w:lvl>
  </w:abstractNum>
  <w:abstractNum w:abstractNumId="9">
    <w:nsid w:val="0EA0536E"/>
    <w:multiLevelType w:val="hybridMultilevel"/>
    <w:tmpl w:val="C608CF28"/>
    <w:lvl w:ilvl="0" w:tplc="C242F35E">
      <w:numFmt w:val="bullet"/>
      <w:lvlText w:val=""/>
      <w:lvlJc w:val="left"/>
      <w:pPr>
        <w:ind w:left="763" w:hanging="284"/>
      </w:pPr>
      <w:rPr>
        <w:rFonts w:ascii="Symbol" w:eastAsia="Symbol" w:hAnsi="Symbol" w:cs="Symbol" w:hint="default"/>
        <w:b/>
        <w:bCs/>
        <w:w w:val="99"/>
        <w:sz w:val="31"/>
        <w:szCs w:val="31"/>
        <w:lang w:val="ru-RU" w:eastAsia="en-US" w:bidi="ar-SA"/>
      </w:rPr>
    </w:lvl>
    <w:lvl w:ilvl="1" w:tplc="F6DC1E54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2" w:tplc="FFDC2A1C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3" w:tplc="B916FAA4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16E6D2D0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FED4A51C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6" w:tplc="A7641E02">
      <w:numFmt w:val="bullet"/>
      <w:lvlText w:val="•"/>
      <w:lvlJc w:val="left"/>
      <w:pPr>
        <w:ind w:left="6714" w:hanging="284"/>
      </w:pPr>
      <w:rPr>
        <w:rFonts w:hint="default"/>
        <w:lang w:val="ru-RU" w:eastAsia="en-US" w:bidi="ar-SA"/>
      </w:rPr>
    </w:lvl>
    <w:lvl w:ilvl="7" w:tplc="8A0A1DCE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F0D23840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10">
    <w:nsid w:val="100F59DC"/>
    <w:multiLevelType w:val="hybridMultilevel"/>
    <w:tmpl w:val="A84C0CBE"/>
    <w:lvl w:ilvl="0" w:tplc="4D9CE4A4">
      <w:start w:val="1"/>
      <w:numFmt w:val="bullet"/>
      <w:lvlText w:val="•"/>
      <w:lvlJc w:val="left"/>
    </w:lvl>
    <w:lvl w:ilvl="1" w:tplc="22AA5746">
      <w:numFmt w:val="decimal"/>
      <w:lvlText w:val=""/>
      <w:lvlJc w:val="left"/>
    </w:lvl>
    <w:lvl w:ilvl="2" w:tplc="99A86DE8">
      <w:numFmt w:val="decimal"/>
      <w:lvlText w:val=""/>
      <w:lvlJc w:val="left"/>
    </w:lvl>
    <w:lvl w:ilvl="3" w:tplc="D9C4AF5A">
      <w:numFmt w:val="decimal"/>
      <w:lvlText w:val=""/>
      <w:lvlJc w:val="left"/>
    </w:lvl>
    <w:lvl w:ilvl="4" w:tplc="B47A1E02">
      <w:numFmt w:val="decimal"/>
      <w:lvlText w:val=""/>
      <w:lvlJc w:val="left"/>
    </w:lvl>
    <w:lvl w:ilvl="5" w:tplc="969A3E54">
      <w:numFmt w:val="decimal"/>
      <w:lvlText w:val=""/>
      <w:lvlJc w:val="left"/>
    </w:lvl>
    <w:lvl w:ilvl="6" w:tplc="804C5E12">
      <w:numFmt w:val="decimal"/>
      <w:lvlText w:val=""/>
      <w:lvlJc w:val="left"/>
    </w:lvl>
    <w:lvl w:ilvl="7" w:tplc="6932122C">
      <w:numFmt w:val="decimal"/>
      <w:lvlText w:val=""/>
      <w:lvlJc w:val="left"/>
    </w:lvl>
    <w:lvl w:ilvl="8" w:tplc="5D889764">
      <w:numFmt w:val="decimal"/>
      <w:lvlText w:val=""/>
      <w:lvlJc w:val="left"/>
    </w:lvl>
  </w:abstractNum>
  <w:abstractNum w:abstractNumId="11">
    <w:nsid w:val="10E3753E"/>
    <w:multiLevelType w:val="hybridMultilevel"/>
    <w:tmpl w:val="98B27D80"/>
    <w:lvl w:ilvl="0" w:tplc="04190001">
      <w:start w:val="1"/>
      <w:numFmt w:val="bullet"/>
      <w:lvlText w:val=""/>
      <w:lvlJc w:val="left"/>
      <w:pPr>
        <w:ind w:left="1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2">
    <w:nsid w:val="1195465E"/>
    <w:multiLevelType w:val="multilevel"/>
    <w:tmpl w:val="BF92EC62"/>
    <w:lvl w:ilvl="0">
      <w:start w:val="1"/>
      <w:numFmt w:val="decimal"/>
      <w:lvlText w:val="%1"/>
      <w:lvlJc w:val="left"/>
      <w:pPr>
        <w:ind w:left="3846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6" w:hanging="6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70" w:hanging="706"/>
        <w:jc w:val="right"/>
      </w:pPr>
      <w:rPr>
        <w:rFonts w:hint="default"/>
        <w:b/>
        <w:bCs/>
        <w:w w:val="99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59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706"/>
      </w:pPr>
      <w:rPr>
        <w:rFonts w:hint="default"/>
        <w:lang w:val="ru-RU" w:eastAsia="en-US" w:bidi="ar-SA"/>
      </w:rPr>
    </w:lvl>
  </w:abstractNum>
  <w:abstractNum w:abstractNumId="13">
    <w:nsid w:val="11B16E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4330624"/>
    <w:multiLevelType w:val="hybridMultilevel"/>
    <w:tmpl w:val="7CC884BE"/>
    <w:lvl w:ilvl="0" w:tplc="F5624D40">
      <w:start w:val="1"/>
      <w:numFmt w:val="bullet"/>
      <w:lvlText w:val="•"/>
      <w:lvlJc w:val="left"/>
    </w:lvl>
    <w:lvl w:ilvl="1" w:tplc="FA3A2EAC">
      <w:numFmt w:val="decimal"/>
      <w:lvlText w:val=""/>
      <w:lvlJc w:val="left"/>
    </w:lvl>
    <w:lvl w:ilvl="2" w:tplc="CE4021AA">
      <w:numFmt w:val="decimal"/>
      <w:lvlText w:val=""/>
      <w:lvlJc w:val="left"/>
    </w:lvl>
    <w:lvl w:ilvl="3" w:tplc="D4E6FA22">
      <w:numFmt w:val="decimal"/>
      <w:lvlText w:val=""/>
      <w:lvlJc w:val="left"/>
    </w:lvl>
    <w:lvl w:ilvl="4" w:tplc="9404D332">
      <w:numFmt w:val="decimal"/>
      <w:lvlText w:val=""/>
      <w:lvlJc w:val="left"/>
    </w:lvl>
    <w:lvl w:ilvl="5" w:tplc="BBD43582">
      <w:numFmt w:val="decimal"/>
      <w:lvlText w:val=""/>
      <w:lvlJc w:val="left"/>
    </w:lvl>
    <w:lvl w:ilvl="6" w:tplc="2B140C7A">
      <w:numFmt w:val="decimal"/>
      <w:lvlText w:val=""/>
      <w:lvlJc w:val="left"/>
    </w:lvl>
    <w:lvl w:ilvl="7" w:tplc="081EC252">
      <w:numFmt w:val="decimal"/>
      <w:lvlText w:val=""/>
      <w:lvlJc w:val="left"/>
    </w:lvl>
    <w:lvl w:ilvl="8" w:tplc="4A921D10">
      <w:numFmt w:val="decimal"/>
      <w:lvlText w:val=""/>
      <w:lvlJc w:val="left"/>
    </w:lvl>
  </w:abstractNum>
  <w:abstractNum w:abstractNumId="15">
    <w:nsid w:val="1C8B4532"/>
    <w:multiLevelType w:val="hybridMultilevel"/>
    <w:tmpl w:val="ACC23C8A"/>
    <w:lvl w:ilvl="0" w:tplc="0419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16">
    <w:nsid w:val="1FF5441B"/>
    <w:multiLevelType w:val="hybridMultilevel"/>
    <w:tmpl w:val="F130440C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7">
    <w:nsid w:val="2CFF7AA4"/>
    <w:multiLevelType w:val="multilevel"/>
    <w:tmpl w:val="749C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F47530"/>
    <w:multiLevelType w:val="multilevel"/>
    <w:tmpl w:val="F190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D60D96"/>
    <w:multiLevelType w:val="multilevel"/>
    <w:tmpl w:val="E2A0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F2795E"/>
    <w:multiLevelType w:val="hybridMultilevel"/>
    <w:tmpl w:val="BD4EE1DA"/>
    <w:lvl w:ilvl="0" w:tplc="1EC84A4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3C0F94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2" w:tplc="F89AE7B0">
      <w:numFmt w:val="bullet"/>
      <w:lvlText w:val="•"/>
      <w:lvlJc w:val="left"/>
      <w:pPr>
        <w:ind w:left="2520" w:hanging="164"/>
      </w:pPr>
      <w:rPr>
        <w:rFonts w:hint="default"/>
        <w:lang w:val="ru-RU" w:eastAsia="en-US" w:bidi="ar-SA"/>
      </w:rPr>
    </w:lvl>
    <w:lvl w:ilvl="3" w:tplc="D8025D16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4" w:tplc="7AE07528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1E340058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  <w:lvl w:ilvl="6" w:tplc="808E26E6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CD18AE5E">
      <w:numFmt w:val="bullet"/>
      <w:lvlText w:val="•"/>
      <w:lvlJc w:val="left"/>
      <w:pPr>
        <w:ind w:left="7622" w:hanging="164"/>
      </w:pPr>
      <w:rPr>
        <w:rFonts w:hint="default"/>
        <w:lang w:val="ru-RU" w:eastAsia="en-US" w:bidi="ar-SA"/>
      </w:rPr>
    </w:lvl>
    <w:lvl w:ilvl="8" w:tplc="BE242598">
      <w:numFmt w:val="bullet"/>
      <w:lvlText w:val="•"/>
      <w:lvlJc w:val="left"/>
      <w:pPr>
        <w:ind w:left="8643" w:hanging="164"/>
      </w:pPr>
      <w:rPr>
        <w:rFonts w:hint="default"/>
        <w:lang w:val="ru-RU" w:eastAsia="en-US" w:bidi="ar-SA"/>
      </w:rPr>
    </w:lvl>
  </w:abstractNum>
  <w:abstractNum w:abstractNumId="21">
    <w:nsid w:val="3EF90E01"/>
    <w:multiLevelType w:val="singleLevel"/>
    <w:tmpl w:val="1D18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F9D2770"/>
    <w:multiLevelType w:val="hybridMultilevel"/>
    <w:tmpl w:val="27B264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03B6BF6"/>
    <w:multiLevelType w:val="multilevel"/>
    <w:tmpl w:val="1EC8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611C80"/>
    <w:multiLevelType w:val="hybridMultilevel"/>
    <w:tmpl w:val="466C02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6E0631"/>
    <w:multiLevelType w:val="hybridMultilevel"/>
    <w:tmpl w:val="8F9CFF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124417E"/>
    <w:multiLevelType w:val="hybridMultilevel"/>
    <w:tmpl w:val="727A2E2A"/>
    <w:lvl w:ilvl="0" w:tplc="47D2C894">
      <w:start w:val="1"/>
      <w:numFmt w:val="decimal"/>
      <w:lvlText w:val="%1."/>
      <w:lvlJc w:val="left"/>
      <w:pPr>
        <w:ind w:left="1185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1922FB6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B996414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9E722822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141CBAC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7C347EA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65B8C632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230E530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CE6A2E1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27">
    <w:nsid w:val="445000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7084055"/>
    <w:multiLevelType w:val="multilevel"/>
    <w:tmpl w:val="6708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630B4B"/>
    <w:multiLevelType w:val="hybridMultilevel"/>
    <w:tmpl w:val="A5A8BB66"/>
    <w:lvl w:ilvl="0" w:tplc="13DC337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0">
    <w:nsid w:val="4B007985"/>
    <w:multiLevelType w:val="hybridMultilevel"/>
    <w:tmpl w:val="8648FCEA"/>
    <w:lvl w:ilvl="0" w:tplc="30B6340E">
      <w:start w:val="1"/>
      <w:numFmt w:val="upperRoman"/>
      <w:lvlText w:val="%1"/>
      <w:lvlJc w:val="left"/>
      <w:pPr>
        <w:ind w:left="498" w:hanging="284"/>
      </w:pPr>
      <w:rPr>
        <w:rFonts w:ascii="Times New Roman" w:eastAsia="Times New Roman" w:hAnsi="Times New Roman" w:cs="Times New Roman" w:hint="default"/>
        <w:w w:val="99"/>
        <w:sz w:val="27"/>
        <w:szCs w:val="27"/>
        <w:u w:val="single" w:color="000000"/>
        <w:lang w:val="ru-RU" w:eastAsia="en-US" w:bidi="ar-SA"/>
      </w:rPr>
    </w:lvl>
    <w:lvl w:ilvl="1" w:tplc="44365E00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93302810">
      <w:numFmt w:val="bullet"/>
      <w:lvlText w:val="•"/>
      <w:lvlJc w:val="left"/>
      <w:pPr>
        <w:ind w:left="2536" w:hanging="284"/>
      </w:pPr>
      <w:rPr>
        <w:rFonts w:hint="default"/>
        <w:lang w:val="ru-RU" w:eastAsia="en-US" w:bidi="ar-SA"/>
      </w:rPr>
    </w:lvl>
    <w:lvl w:ilvl="3" w:tplc="48D0B7E0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A7EC7DA0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5" w:tplc="C1963780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1DA9A22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7" w:tplc="764491D6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35FEB422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31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2920F8"/>
    <w:multiLevelType w:val="multilevel"/>
    <w:tmpl w:val="F5BE0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B85C2A"/>
    <w:multiLevelType w:val="hybridMultilevel"/>
    <w:tmpl w:val="11625056"/>
    <w:lvl w:ilvl="0" w:tplc="49884D5A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DEAE5C4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A61AA36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1298CCB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F7F0729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02665C0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87148490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F8E62732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F1E0E5B0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34">
    <w:nsid w:val="50E93D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5EBD367E"/>
    <w:multiLevelType w:val="hybridMultilevel"/>
    <w:tmpl w:val="7CE03CD2"/>
    <w:lvl w:ilvl="0" w:tplc="CE4AAB80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FCA88672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52A0196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BE0C6EB8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F3E2BAA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24CCFF2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6" w:tplc="B384856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A34AF426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20D4A67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6">
    <w:nsid w:val="5F6D3672"/>
    <w:multiLevelType w:val="singleLevel"/>
    <w:tmpl w:val="1D18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61E31660"/>
    <w:multiLevelType w:val="multilevel"/>
    <w:tmpl w:val="13FE6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1C3690"/>
    <w:multiLevelType w:val="hybridMultilevel"/>
    <w:tmpl w:val="DC5E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5F7029"/>
    <w:multiLevelType w:val="hybridMultilevel"/>
    <w:tmpl w:val="6F24267A"/>
    <w:lvl w:ilvl="0" w:tplc="737AABFC">
      <w:start w:val="1"/>
      <w:numFmt w:val="decimal"/>
      <w:lvlText w:val="%1."/>
      <w:lvlJc w:val="left"/>
    </w:lvl>
    <w:lvl w:ilvl="1" w:tplc="7CC2BD9E">
      <w:numFmt w:val="decimal"/>
      <w:lvlText w:val=""/>
      <w:lvlJc w:val="left"/>
    </w:lvl>
    <w:lvl w:ilvl="2" w:tplc="F3BE8884">
      <w:numFmt w:val="decimal"/>
      <w:lvlText w:val=""/>
      <w:lvlJc w:val="left"/>
    </w:lvl>
    <w:lvl w:ilvl="3" w:tplc="B5F4FA0E">
      <w:numFmt w:val="decimal"/>
      <w:lvlText w:val=""/>
      <w:lvlJc w:val="left"/>
    </w:lvl>
    <w:lvl w:ilvl="4" w:tplc="AA4A5346">
      <w:numFmt w:val="decimal"/>
      <w:lvlText w:val=""/>
      <w:lvlJc w:val="left"/>
    </w:lvl>
    <w:lvl w:ilvl="5" w:tplc="1A98BBC6">
      <w:numFmt w:val="decimal"/>
      <w:lvlText w:val=""/>
      <w:lvlJc w:val="left"/>
    </w:lvl>
    <w:lvl w:ilvl="6" w:tplc="25E89A6E">
      <w:numFmt w:val="decimal"/>
      <w:lvlText w:val=""/>
      <w:lvlJc w:val="left"/>
    </w:lvl>
    <w:lvl w:ilvl="7" w:tplc="148EDF7C">
      <w:numFmt w:val="decimal"/>
      <w:lvlText w:val=""/>
      <w:lvlJc w:val="left"/>
    </w:lvl>
    <w:lvl w:ilvl="8" w:tplc="2B0CCDB6">
      <w:numFmt w:val="decimal"/>
      <w:lvlText w:val=""/>
      <w:lvlJc w:val="left"/>
    </w:lvl>
  </w:abstractNum>
  <w:abstractNum w:abstractNumId="40">
    <w:nsid w:val="6FC75AF8"/>
    <w:multiLevelType w:val="hybridMultilevel"/>
    <w:tmpl w:val="1DE4234E"/>
    <w:lvl w:ilvl="0" w:tplc="CE041D42">
      <w:start w:val="1"/>
      <w:numFmt w:val="decimal"/>
      <w:lvlText w:val="%1."/>
      <w:lvlJc w:val="left"/>
    </w:lvl>
    <w:lvl w:ilvl="1" w:tplc="F418ECCC">
      <w:numFmt w:val="decimal"/>
      <w:lvlText w:val=""/>
      <w:lvlJc w:val="left"/>
    </w:lvl>
    <w:lvl w:ilvl="2" w:tplc="F154C85C">
      <w:numFmt w:val="decimal"/>
      <w:lvlText w:val=""/>
      <w:lvlJc w:val="left"/>
    </w:lvl>
    <w:lvl w:ilvl="3" w:tplc="EC34235E">
      <w:numFmt w:val="decimal"/>
      <w:lvlText w:val=""/>
      <w:lvlJc w:val="left"/>
    </w:lvl>
    <w:lvl w:ilvl="4" w:tplc="434E9226">
      <w:numFmt w:val="decimal"/>
      <w:lvlText w:val=""/>
      <w:lvlJc w:val="left"/>
    </w:lvl>
    <w:lvl w:ilvl="5" w:tplc="2D1A9638">
      <w:numFmt w:val="decimal"/>
      <w:lvlText w:val=""/>
      <w:lvlJc w:val="left"/>
    </w:lvl>
    <w:lvl w:ilvl="6" w:tplc="777A1DF0">
      <w:numFmt w:val="decimal"/>
      <w:lvlText w:val=""/>
      <w:lvlJc w:val="left"/>
    </w:lvl>
    <w:lvl w:ilvl="7" w:tplc="D0BAF168">
      <w:numFmt w:val="decimal"/>
      <w:lvlText w:val=""/>
      <w:lvlJc w:val="left"/>
    </w:lvl>
    <w:lvl w:ilvl="8" w:tplc="E9F2660C">
      <w:numFmt w:val="decimal"/>
      <w:lvlText w:val=""/>
      <w:lvlJc w:val="left"/>
    </w:lvl>
  </w:abstractNum>
  <w:abstractNum w:abstractNumId="41">
    <w:nsid w:val="714A61B7"/>
    <w:multiLevelType w:val="hybridMultilevel"/>
    <w:tmpl w:val="CB54E0C6"/>
    <w:lvl w:ilvl="0" w:tplc="B950B178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8EC831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FBAA3A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7BBEA8B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32E49CA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B4E40FC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A0B6E8F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2EF61906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7018C30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42">
    <w:nsid w:val="71506D64"/>
    <w:multiLevelType w:val="multilevel"/>
    <w:tmpl w:val="B0BA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EA1109"/>
    <w:multiLevelType w:val="hybridMultilevel"/>
    <w:tmpl w:val="31B688D6"/>
    <w:lvl w:ilvl="0" w:tplc="F020B8E2">
      <w:start w:val="1"/>
      <w:numFmt w:val="bullet"/>
      <w:lvlText w:val="•"/>
      <w:lvlJc w:val="left"/>
    </w:lvl>
    <w:lvl w:ilvl="1" w:tplc="65A290BE">
      <w:numFmt w:val="decimal"/>
      <w:lvlText w:val=""/>
      <w:lvlJc w:val="left"/>
    </w:lvl>
    <w:lvl w:ilvl="2" w:tplc="5EA8CC7C">
      <w:numFmt w:val="decimal"/>
      <w:lvlText w:val=""/>
      <w:lvlJc w:val="left"/>
    </w:lvl>
    <w:lvl w:ilvl="3" w:tplc="50C87C96">
      <w:numFmt w:val="decimal"/>
      <w:lvlText w:val=""/>
      <w:lvlJc w:val="left"/>
    </w:lvl>
    <w:lvl w:ilvl="4" w:tplc="E5F6A6AE">
      <w:numFmt w:val="decimal"/>
      <w:lvlText w:val=""/>
      <w:lvlJc w:val="left"/>
    </w:lvl>
    <w:lvl w:ilvl="5" w:tplc="0B0639CA">
      <w:numFmt w:val="decimal"/>
      <w:lvlText w:val=""/>
      <w:lvlJc w:val="left"/>
    </w:lvl>
    <w:lvl w:ilvl="6" w:tplc="8D4C2A08">
      <w:numFmt w:val="decimal"/>
      <w:lvlText w:val=""/>
      <w:lvlJc w:val="left"/>
    </w:lvl>
    <w:lvl w:ilvl="7" w:tplc="D70C942C">
      <w:numFmt w:val="decimal"/>
      <w:lvlText w:val=""/>
      <w:lvlJc w:val="left"/>
    </w:lvl>
    <w:lvl w:ilvl="8" w:tplc="DF50A968">
      <w:numFmt w:val="decimal"/>
      <w:lvlText w:val=""/>
      <w:lvlJc w:val="left"/>
    </w:lvl>
  </w:abstractNum>
  <w:abstractNum w:abstractNumId="44">
    <w:nsid w:val="74C87543"/>
    <w:multiLevelType w:val="hybridMultilevel"/>
    <w:tmpl w:val="CF2A23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FA7396"/>
    <w:multiLevelType w:val="hybridMultilevel"/>
    <w:tmpl w:val="05F0277E"/>
    <w:lvl w:ilvl="0" w:tplc="81CE1BF8">
      <w:start w:val="1"/>
      <w:numFmt w:val="decimal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7F4869A">
      <w:numFmt w:val="bullet"/>
      <w:lvlText w:val="•"/>
      <w:lvlJc w:val="left"/>
      <w:pPr>
        <w:ind w:left="1219" w:hanging="341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2" w:tplc="4C466900">
      <w:numFmt w:val="bullet"/>
      <w:lvlText w:val="•"/>
      <w:lvlJc w:val="left"/>
      <w:pPr>
        <w:ind w:left="2271" w:hanging="341"/>
      </w:pPr>
      <w:rPr>
        <w:rFonts w:hint="default"/>
        <w:lang w:val="ru-RU" w:eastAsia="en-US" w:bidi="ar-SA"/>
      </w:rPr>
    </w:lvl>
    <w:lvl w:ilvl="3" w:tplc="87EE371A">
      <w:numFmt w:val="bullet"/>
      <w:lvlText w:val="•"/>
      <w:lvlJc w:val="left"/>
      <w:pPr>
        <w:ind w:left="3323" w:hanging="341"/>
      </w:pPr>
      <w:rPr>
        <w:rFonts w:hint="default"/>
        <w:lang w:val="ru-RU" w:eastAsia="en-US" w:bidi="ar-SA"/>
      </w:rPr>
    </w:lvl>
    <w:lvl w:ilvl="4" w:tplc="356AB16C">
      <w:numFmt w:val="bullet"/>
      <w:lvlText w:val="•"/>
      <w:lvlJc w:val="left"/>
      <w:pPr>
        <w:ind w:left="4374" w:hanging="341"/>
      </w:pPr>
      <w:rPr>
        <w:rFonts w:hint="default"/>
        <w:lang w:val="ru-RU" w:eastAsia="en-US" w:bidi="ar-SA"/>
      </w:rPr>
    </w:lvl>
    <w:lvl w:ilvl="5" w:tplc="10B0AD3A">
      <w:numFmt w:val="bullet"/>
      <w:lvlText w:val="•"/>
      <w:lvlJc w:val="left"/>
      <w:pPr>
        <w:ind w:left="5426" w:hanging="341"/>
      </w:pPr>
      <w:rPr>
        <w:rFonts w:hint="default"/>
        <w:lang w:val="ru-RU" w:eastAsia="en-US" w:bidi="ar-SA"/>
      </w:rPr>
    </w:lvl>
    <w:lvl w:ilvl="6" w:tplc="06728414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535A3984">
      <w:numFmt w:val="bullet"/>
      <w:lvlText w:val="•"/>
      <w:lvlJc w:val="left"/>
      <w:pPr>
        <w:ind w:left="7529" w:hanging="341"/>
      </w:pPr>
      <w:rPr>
        <w:rFonts w:hint="default"/>
        <w:lang w:val="ru-RU" w:eastAsia="en-US" w:bidi="ar-SA"/>
      </w:rPr>
    </w:lvl>
    <w:lvl w:ilvl="8" w:tplc="CA1C4CA8">
      <w:numFmt w:val="bullet"/>
      <w:lvlText w:val="•"/>
      <w:lvlJc w:val="left"/>
      <w:pPr>
        <w:ind w:left="8580" w:hanging="341"/>
      </w:pPr>
      <w:rPr>
        <w:rFonts w:hint="default"/>
        <w:lang w:val="ru-RU" w:eastAsia="en-US" w:bidi="ar-SA"/>
      </w:rPr>
    </w:lvl>
  </w:abstractNum>
  <w:abstractNum w:abstractNumId="47">
    <w:nsid w:val="7FFFCA11"/>
    <w:multiLevelType w:val="hybridMultilevel"/>
    <w:tmpl w:val="644ACBFE"/>
    <w:lvl w:ilvl="0" w:tplc="782A4D3E">
      <w:start w:val="1"/>
      <w:numFmt w:val="bullet"/>
      <w:lvlText w:val="•"/>
      <w:lvlJc w:val="left"/>
    </w:lvl>
    <w:lvl w:ilvl="1" w:tplc="DB2A637E">
      <w:start w:val="1"/>
      <w:numFmt w:val="bullet"/>
      <w:lvlText w:val="и"/>
      <w:lvlJc w:val="left"/>
    </w:lvl>
    <w:lvl w:ilvl="2" w:tplc="73D89712">
      <w:numFmt w:val="decimal"/>
      <w:lvlText w:val=""/>
      <w:lvlJc w:val="left"/>
    </w:lvl>
    <w:lvl w:ilvl="3" w:tplc="FE02151E">
      <w:numFmt w:val="decimal"/>
      <w:lvlText w:val=""/>
      <w:lvlJc w:val="left"/>
    </w:lvl>
    <w:lvl w:ilvl="4" w:tplc="A19C6F50">
      <w:numFmt w:val="decimal"/>
      <w:lvlText w:val=""/>
      <w:lvlJc w:val="left"/>
    </w:lvl>
    <w:lvl w:ilvl="5" w:tplc="C8F88E48">
      <w:numFmt w:val="decimal"/>
      <w:lvlText w:val=""/>
      <w:lvlJc w:val="left"/>
    </w:lvl>
    <w:lvl w:ilvl="6" w:tplc="D84464B2">
      <w:numFmt w:val="decimal"/>
      <w:lvlText w:val=""/>
      <w:lvlJc w:val="left"/>
    </w:lvl>
    <w:lvl w:ilvl="7" w:tplc="69E4D126">
      <w:numFmt w:val="decimal"/>
      <w:lvlText w:val=""/>
      <w:lvlJc w:val="left"/>
    </w:lvl>
    <w:lvl w:ilvl="8" w:tplc="488A6C68">
      <w:numFmt w:val="decimal"/>
      <w:lvlText w:val=""/>
      <w:lvlJc w:val="left"/>
    </w:lvl>
  </w:abstractNum>
  <w:num w:numId="1">
    <w:abstractNumId w:val="12"/>
  </w:num>
  <w:num w:numId="2">
    <w:abstractNumId w:val="33"/>
  </w:num>
  <w:num w:numId="3">
    <w:abstractNumId w:val="22"/>
  </w:num>
  <w:num w:numId="4">
    <w:abstractNumId w:val="20"/>
  </w:num>
  <w:num w:numId="5">
    <w:abstractNumId w:val="35"/>
  </w:num>
  <w:num w:numId="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6"/>
  </w:num>
  <w:num w:numId="10">
    <w:abstractNumId w:val="9"/>
  </w:num>
  <w:num w:numId="11">
    <w:abstractNumId w:val="30"/>
  </w:num>
  <w:num w:numId="12">
    <w:abstractNumId w:val="14"/>
  </w:num>
  <w:num w:numId="13">
    <w:abstractNumId w:val="47"/>
  </w:num>
  <w:num w:numId="14">
    <w:abstractNumId w:val="43"/>
  </w:num>
  <w:num w:numId="15">
    <w:abstractNumId w:val="10"/>
  </w:num>
  <w:num w:numId="16">
    <w:abstractNumId w:val="8"/>
  </w:num>
  <w:num w:numId="17">
    <w:abstractNumId w:val="29"/>
  </w:num>
  <w:num w:numId="18">
    <w:abstractNumId w:val="38"/>
  </w:num>
  <w:num w:numId="19">
    <w:abstractNumId w:val="40"/>
  </w:num>
  <w:num w:numId="20">
    <w:abstractNumId w:val="39"/>
  </w:num>
  <w:num w:numId="21">
    <w:abstractNumId w:val="26"/>
  </w:num>
  <w:num w:numId="22">
    <w:abstractNumId w:val="41"/>
  </w:num>
  <w:num w:numId="23">
    <w:abstractNumId w:val="11"/>
  </w:num>
  <w:num w:numId="24">
    <w:abstractNumId w:val="34"/>
    <w:lvlOverride w:ilvl="0">
      <w:startOverride w:val="1"/>
    </w:lvlOverride>
  </w:num>
  <w:num w:numId="25">
    <w:abstractNumId w:val="27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36"/>
    <w:lvlOverride w:ilvl="0">
      <w:startOverride w:val="1"/>
    </w:lvlOverride>
  </w:num>
  <w:num w:numId="31">
    <w:abstractNumId w:val="21"/>
    <w:lvlOverride w:ilvl="0">
      <w:startOverride w:val="1"/>
    </w:lvlOverride>
  </w:num>
  <w:num w:numId="32">
    <w:abstractNumId w:val="24"/>
  </w:num>
  <w:num w:numId="33">
    <w:abstractNumId w:val="25"/>
  </w:num>
  <w:num w:numId="34">
    <w:abstractNumId w:val="44"/>
  </w:num>
  <w:num w:numId="35">
    <w:abstractNumId w:val="5"/>
  </w:num>
  <w:num w:numId="36">
    <w:abstractNumId w:val="19"/>
  </w:num>
  <w:num w:numId="37">
    <w:abstractNumId w:val="17"/>
  </w:num>
  <w:num w:numId="38">
    <w:abstractNumId w:val="23"/>
  </w:num>
  <w:num w:numId="39">
    <w:abstractNumId w:val="32"/>
  </w:num>
  <w:num w:numId="40">
    <w:abstractNumId w:val="37"/>
  </w:num>
  <w:num w:numId="41">
    <w:abstractNumId w:val="42"/>
  </w:num>
  <w:num w:numId="42">
    <w:abstractNumId w:val="28"/>
  </w:num>
  <w:num w:numId="43">
    <w:abstractNumId w:val="18"/>
  </w:num>
  <w:num w:numId="44">
    <w:abstractNumId w:val="16"/>
  </w:num>
  <w:num w:numId="45">
    <w:abstractNumId w:val="2"/>
  </w:num>
  <w:num w:numId="46">
    <w:abstractNumId w:val="15"/>
  </w:num>
  <w:num w:numId="47">
    <w:abstractNumId w:val="1"/>
  </w:num>
  <w:num w:numId="48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D00"/>
    <w:rsid w:val="00000689"/>
    <w:rsid w:val="000009EF"/>
    <w:rsid w:val="000009F9"/>
    <w:rsid w:val="00001474"/>
    <w:rsid w:val="000025F2"/>
    <w:rsid w:val="00002FA8"/>
    <w:rsid w:val="00003F5E"/>
    <w:rsid w:val="0000406A"/>
    <w:rsid w:val="0000419E"/>
    <w:rsid w:val="00004230"/>
    <w:rsid w:val="000067ED"/>
    <w:rsid w:val="000075DC"/>
    <w:rsid w:val="00007F33"/>
    <w:rsid w:val="00010B43"/>
    <w:rsid w:val="00010EF6"/>
    <w:rsid w:val="000111EB"/>
    <w:rsid w:val="000118C3"/>
    <w:rsid w:val="0001193D"/>
    <w:rsid w:val="00012C1C"/>
    <w:rsid w:val="0001349B"/>
    <w:rsid w:val="00014706"/>
    <w:rsid w:val="00014D94"/>
    <w:rsid w:val="0001525D"/>
    <w:rsid w:val="0001787A"/>
    <w:rsid w:val="00017DA3"/>
    <w:rsid w:val="000207B0"/>
    <w:rsid w:val="00020F36"/>
    <w:rsid w:val="000212DB"/>
    <w:rsid w:val="00022F11"/>
    <w:rsid w:val="00022F5A"/>
    <w:rsid w:val="00023119"/>
    <w:rsid w:val="000250A6"/>
    <w:rsid w:val="0002566E"/>
    <w:rsid w:val="0002589F"/>
    <w:rsid w:val="00025F88"/>
    <w:rsid w:val="000271C6"/>
    <w:rsid w:val="00030547"/>
    <w:rsid w:val="000323C7"/>
    <w:rsid w:val="0003264E"/>
    <w:rsid w:val="00032826"/>
    <w:rsid w:val="00032937"/>
    <w:rsid w:val="00033590"/>
    <w:rsid w:val="000335C5"/>
    <w:rsid w:val="00034D77"/>
    <w:rsid w:val="00035273"/>
    <w:rsid w:val="000411EC"/>
    <w:rsid w:val="0004167A"/>
    <w:rsid w:val="0004252F"/>
    <w:rsid w:val="000427E6"/>
    <w:rsid w:val="00042840"/>
    <w:rsid w:val="000444FA"/>
    <w:rsid w:val="00047E8C"/>
    <w:rsid w:val="0005148B"/>
    <w:rsid w:val="00051E56"/>
    <w:rsid w:val="00052792"/>
    <w:rsid w:val="00052952"/>
    <w:rsid w:val="00052D06"/>
    <w:rsid w:val="00053793"/>
    <w:rsid w:val="00054137"/>
    <w:rsid w:val="00054DA5"/>
    <w:rsid w:val="0005560E"/>
    <w:rsid w:val="000558F9"/>
    <w:rsid w:val="00055D79"/>
    <w:rsid w:val="00056920"/>
    <w:rsid w:val="00056D9C"/>
    <w:rsid w:val="000577E3"/>
    <w:rsid w:val="00060648"/>
    <w:rsid w:val="00060C22"/>
    <w:rsid w:val="00061168"/>
    <w:rsid w:val="00061305"/>
    <w:rsid w:val="0006130C"/>
    <w:rsid w:val="00061AFC"/>
    <w:rsid w:val="00061FB1"/>
    <w:rsid w:val="000624D7"/>
    <w:rsid w:val="00062FB8"/>
    <w:rsid w:val="00064DFC"/>
    <w:rsid w:val="00065AEE"/>
    <w:rsid w:val="00065FCD"/>
    <w:rsid w:val="00066765"/>
    <w:rsid w:val="00066B54"/>
    <w:rsid w:val="000673D4"/>
    <w:rsid w:val="0006758D"/>
    <w:rsid w:val="000701F4"/>
    <w:rsid w:val="00070889"/>
    <w:rsid w:val="000717E3"/>
    <w:rsid w:val="00071B2B"/>
    <w:rsid w:val="0007286F"/>
    <w:rsid w:val="0007298A"/>
    <w:rsid w:val="00075731"/>
    <w:rsid w:val="00075EE8"/>
    <w:rsid w:val="000775C7"/>
    <w:rsid w:val="00081F97"/>
    <w:rsid w:val="000826C7"/>
    <w:rsid w:val="0008337F"/>
    <w:rsid w:val="000838F4"/>
    <w:rsid w:val="00084AA1"/>
    <w:rsid w:val="00084AD3"/>
    <w:rsid w:val="00084E43"/>
    <w:rsid w:val="000860A8"/>
    <w:rsid w:val="00087417"/>
    <w:rsid w:val="0008774B"/>
    <w:rsid w:val="000878BB"/>
    <w:rsid w:val="00087C87"/>
    <w:rsid w:val="00091047"/>
    <w:rsid w:val="00091153"/>
    <w:rsid w:val="00091189"/>
    <w:rsid w:val="00091425"/>
    <w:rsid w:val="000920C5"/>
    <w:rsid w:val="000942A6"/>
    <w:rsid w:val="00095855"/>
    <w:rsid w:val="000958FA"/>
    <w:rsid w:val="000961D8"/>
    <w:rsid w:val="000963F2"/>
    <w:rsid w:val="0009718B"/>
    <w:rsid w:val="000A18D5"/>
    <w:rsid w:val="000A19B6"/>
    <w:rsid w:val="000A1C9E"/>
    <w:rsid w:val="000A28FA"/>
    <w:rsid w:val="000A2B22"/>
    <w:rsid w:val="000A3A57"/>
    <w:rsid w:val="000A3C57"/>
    <w:rsid w:val="000A3D3A"/>
    <w:rsid w:val="000A4385"/>
    <w:rsid w:val="000A74C8"/>
    <w:rsid w:val="000B1868"/>
    <w:rsid w:val="000B2640"/>
    <w:rsid w:val="000B3248"/>
    <w:rsid w:val="000B39E0"/>
    <w:rsid w:val="000B407E"/>
    <w:rsid w:val="000B411B"/>
    <w:rsid w:val="000B49E7"/>
    <w:rsid w:val="000B5C28"/>
    <w:rsid w:val="000B734E"/>
    <w:rsid w:val="000C069D"/>
    <w:rsid w:val="000C0DEE"/>
    <w:rsid w:val="000C1227"/>
    <w:rsid w:val="000C17DA"/>
    <w:rsid w:val="000C198D"/>
    <w:rsid w:val="000C1F8A"/>
    <w:rsid w:val="000C29AB"/>
    <w:rsid w:val="000C2F5D"/>
    <w:rsid w:val="000C3105"/>
    <w:rsid w:val="000C4552"/>
    <w:rsid w:val="000C594A"/>
    <w:rsid w:val="000C5F7F"/>
    <w:rsid w:val="000C6052"/>
    <w:rsid w:val="000C631F"/>
    <w:rsid w:val="000C66AB"/>
    <w:rsid w:val="000C7655"/>
    <w:rsid w:val="000C79EE"/>
    <w:rsid w:val="000C7C5A"/>
    <w:rsid w:val="000D098F"/>
    <w:rsid w:val="000D1DE1"/>
    <w:rsid w:val="000D2471"/>
    <w:rsid w:val="000D2D00"/>
    <w:rsid w:val="000D320B"/>
    <w:rsid w:val="000D4955"/>
    <w:rsid w:val="000D5680"/>
    <w:rsid w:val="000D7071"/>
    <w:rsid w:val="000D7282"/>
    <w:rsid w:val="000E02E5"/>
    <w:rsid w:val="000E40AB"/>
    <w:rsid w:val="000E4322"/>
    <w:rsid w:val="000E5973"/>
    <w:rsid w:val="000E7ED8"/>
    <w:rsid w:val="000F04C7"/>
    <w:rsid w:val="000F06D2"/>
    <w:rsid w:val="000F0A82"/>
    <w:rsid w:val="000F10CE"/>
    <w:rsid w:val="000F1AEB"/>
    <w:rsid w:val="000F311F"/>
    <w:rsid w:val="000F3B8F"/>
    <w:rsid w:val="000F4CAE"/>
    <w:rsid w:val="000F507B"/>
    <w:rsid w:val="000F5D89"/>
    <w:rsid w:val="00100600"/>
    <w:rsid w:val="00100725"/>
    <w:rsid w:val="00102F4D"/>
    <w:rsid w:val="00103DAF"/>
    <w:rsid w:val="0010402A"/>
    <w:rsid w:val="00104EBB"/>
    <w:rsid w:val="001051F5"/>
    <w:rsid w:val="001052DF"/>
    <w:rsid w:val="0010545E"/>
    <w:rsid w:val="001059C6"/>
    <w:rsid w:val="00105DD8"/>
    <w:rsid w:val="001062DC"/>
    <w:rsid w:val="00106C44"/>
    <w:rsid w:val="0010770B"/>
    <w:rsid w:val="00107A08"/>
    <w:rsid w:val="00110F8F"/>
    <w:rsid w:val="00112065"/>
    <w:rsid w:val="00112A26"/>
    <w:rsid w:val="00112B69"/>
    <w:rsid w:val="0011310F"/>
    <w:rsid w:val="00114716"/>
    <w:rsid w:val="00115679"/>
    <w:rsid w:val="00115A21"/>
    <w:rsid w:val="0011732E"/>
    <w:rsid w:val="0012217D"/>
    <w:rsid w:val="001221E2"/>
    <w:rsid w:val="00123594"/>
    <w:rsid w:val="00123993"/>
    <w:rsid w:val="00123CED"/>
    <w:rsid w:val="0012448B"/>
    <w:rsid w:val="00124A51"/>
    <w:rsid w:val="00124F7B"/>
    <w:rsid w:val="0012584D"/>
    <w:rsid w:val="0012618E"/>
    <w:rsid w:val="001261B3"/>
    <w:rsid w:val="00126407"/>
    <w:rsid w:val="0012640F"/>
    <w:rsid w:val="0012692D"/>
    <w:rsid w:val="001307E1"/>
    <w:rsid w:val="00130850"/>
    <w:rsid w:val="0013094B"/>
    <w:rsid w:val="00130DA5"/>
    <w:rsid w:val="00130FCF"/>
    <w:rsid w:val="001312DD"/>
    <w:rsid w:val="00132380"/>
    <w:rsid w:val="001337FD"/>
    <w:rsid w:val="00133E2C"/>
    <w:rsid w:val="00134541"/>
    <w:rsid w:val="0013580D"/>
    <w:rsid w:val="00137F27"/>
    <w:rsid w:val="00142169"/>
    <w:rsid w:val="00142C45"/>
    <w:rsid w:val="0014381B"/>
    <w:rsid w:val="00143E7B"/>
    <w:rsid w:val="00144798"/>
    <w:rsid w:val="001458C7"/>
    <w:rsid w:val="00145BDE"/>
    <w:rsid w:val="001472A7"/>
    <w:rsid w:val="0014757B"/>
    <w:rsid w:val="0015032C"/>
    <w:rsid w:val="0015082E"/>
    <w:rsid w:val="00151509"/>
    <w:rsid w:val="00152283"/>
    <w:rsid w:val="00152C45"/>
    <w:rsid w:val="001538C4"/>
    <w:rsid w:val="00153C48"/>
    <w:rsid w:val="00153DE5"/>
    <w:rsid w:val="0015410D"/>
    <w:rsid w:val="00154A76"/>
    <w:rsid w:val="00154B3F"/>
    <w:rsid w:val="00154D1D"/>
    <w:rsid w:val="00155E32"/>
    <w:rsid w:val="00157466"/>
    <w:rsid w:val="00160FE1"/>
    <w:rsid w:val="00162433"/>
    <w:rsid w:val="00162AA3"/>
    <w:rsid w:val="00162BD7"/>
    <w:rsid w:val="0016390E"/>
    <w:rsid w:val="00164D13"/>
    <w:rsid w:val="0016532B"/>
    <w:rsid w:val="00166B10"/>
    <w:rsid w:val="00167C50"/>
    <w:rsid w:val="00167CF5"/>
    <w:rsid w:val="0017182C"/>
    <w:rsid w:val="00171D40"/>
    <w:rsid w:val="001727A3"/>
    <w:rsid w:val="00172A85"/>
    <w:rsid w:val="00173D72"/>
    <w:rsid w:val="00173DBA"/>
    <w:rsid w:val="0017475E"/>
    <w:rsid w:val="00174990"/>
    <w:rsid w:val="00176DB6"/>
    <w:rsid w:val="001779B7"/>
    <w:rsid w:val="00177AA0"/>
    <w:rsid w:val="0018093A"/>
    <w:rsid w:val="00180C69"/>
    <w:rsid w:val="00181083"/>
    <w:rsid w:val="0018115A"/>
    <w:rsid w:val="001814BA"/>
    <w:rsid w:val="00181D08"/>
    <w:rsid w:val="00182BBF"/>
    <w:rsid w:val="00184694"/>
    <w:rsid w:val="00185AD6"/>
    <w:rsid w:val="00185C26"/>
    <w:rsid w:val="00185F4F"/>
    <w:rsid w:val="001866BE"/>
    <w:rsid w:val="00186D30"/>
    <w:rsid w:val="001872E8"/>
    <w:rsid w:val="00187436"/>
    <w:rsid w:val="0018762F"/>
    <w:rsid w:val="00187855"/>
    <w:rsid w:val="00187F1D"/>
    <w:rsid w:val="00190736"/>
    <w:rsid w:val="00190821"/>
    <w:rsid w:val="00190AFC"/>
    <w:rsid w:val="00190D01"/>
    <w:rsid w:val="00190DEE"/>
    <w:rsid w:val="00190E93"/>
    <w:rsid w:val="00191F6F"/>
    <w:rsid w:val="00192910"/>
    <w:rsid w:val="00193468"/>
    <w:rsid w:val="001944DB"/>
    <w:rsid w:val="0019584D"/>
    <w:rsid w:val="00195E6A"/>
    <w:rsid w:val="00195F28"/>
    <w:rsid w:val="001A047E"/>
    <w:rsid w:val="001A0A5D"/>
    <w:rsid w:val="001A0F2A"/>
    <w:rsid w:val="001A1712"/>
    <w:rsid w:val="001A4058"/>
    <w:rsid w:val="001A42D3"/>
    <w:rsid w:val="001A5DF8"/>
    <w:rsid w:val="001A6433"/>
    <w:rsid w:val="001A6F10"/>
    <w:rsid w:val="001B0090"/>
    <w:rsid w:val="001B21EB"/>
    <w:rsid w:val="001B3106"/>
    <w:rsid w:val="001B4EFB"/>
    <w:rsid w:val="001B4F2A"/>
    <w:rsid w:val="001B5670"/>
    <w:rsid w:val="001B5739"/>
    <w:rsid w:val="001B5ADD"/>
    <w:rsid w:val="001B652B"/>
    <w:rsid w:val="001B65AE"/>
    <w:rsid w:val="001B65CA"/>
    <w:rsid w:val="001B79D9"/>
    <w:rsid w:val="001C1284"/>
    <w:rsid w:val="001C17A2"/>
    <w:rsid w:val="001C1F1E"/>
    <w:rsid w:val="001C34D5"/>
    <w:rsid w:val="001C379E"/>
    <w:rsid w:val="001C4BFB"/>
    <w:rsid w:val="001C60AD"/>
    <w:rsid w:val="001D0889"/>
    <w:rsid w:val="001D0AE7"/>
    <w:rsid w:val="001D1008"/>
    <w:rsid w:val="001D19A6"/>
    <w:rsid w:val="001D355E"/>
    <w:rsid w:val="001D43EE"/>
    <w:rsid w:val="001D4B2A"/>
    <w:rsid w:val="001D4D90"/>
    <w:rsid w:val="001D5C00"/>
    <w:rsid w:val="001D5D84"/>
    <w:rsid w:val="001D6BC6"/>
    <w:rsid w:val="001D77C8"/>
    <w:rsid w:val="001D7FE3"/>
    <w:rsid w:val="001E0A11"/>
    <w:rsid w:val="001E297D"/>
    <w:rsid w:val="001E3744"/>
    <w:rsid w:val="001E37B4"/>
    <w:rsid w:val="001E4535"/>
    <w:rsid w:val="001E45A2"/>
    <w:rsid w:val="001E4E47"/>
    <w:rsid w:val="001E5095"/>
    <w:rsid w:val="001E7019"/>
    <w:rsid w:val="001E789E"/>
    <w:rsid w:val="001E7E45"/>
    <w:rsid w:val="001E7E4F"/>
    <w:rsid w:val="001F0FF7"/>
    <w:rsid w:val="001F10AE"/>
    <w:rsid w:val="001F1146"/>
    <w:rsid w:val="001F189F"/>
    <w:rsid w:val="001F24CA"/>
    <w:rsid w:val="001F2F86"/>
    <w:rsid w:val="001F3120"/>
    <w:rsid w:val="001F422D"/>
    <w:rsid w:val="001F58BB"/>
    <w:rsid w:val="001F5FEE"/>
    <w:rsid w:val="001F71DB"/>
    <w:rsid w:val="001F7CF0"/>
    <w:rsid w:val="00201B54"/>
    <w:rsid w:val="00202797"/>
    <w:rsid w:val="00203A0A"/>
    <w:rsid w:val="002073B1"/>
    <w:rsid w:val="00207F44"/>
    <w:rsid w:val="002126F3"/>
    <w:rsid w:val="00212E9E"/>
    <w:rsid w:val="00212FA1"/>
    <w:rsid w:val="00213CA4"/>
    <w:rsid w:val="0021400B"/>
    <w:rsid w:val="00214556"/>
    <w:rsid w:val="00214A30"/>
    <w:rsid w:val="00214CA2"/>
    <w:rsid w:val="0021616B"/>
    <w:rsid w:val="002161A3"/>
    <w:rsid w:val="002168AB"/>
    <w:rsid w:val="00216952"/>
    <w:rsid w:val="00217109"/>
    <w:rsid w:val="002173A5"/>
    <w:rsid w:val="002178C5"/>
    <w:rsid w:val="00217A49"/>
    <w:rsid w:val="002202FC"/>
    <w:rsid w:val="0022045E"/>
    <w:rsid w:val="00220B69"/>
    <w:rsid w:val="00220BC6"/>
    <w:rsid w:val="002211EF"/>
    <w:rsid w:val="002216B9"/>
    <w:rsid w:val="00221991"/>
    <w:rsid w:val="00222619"/>
    <w:rsid w:val="00222C4A"/>
    <w:rsid w:val="002230A4"/>
    <w:rsid w:val="0022365C"/>
    <w:rsid w:val="00223DB2"/>
    <w:rsid w:val="002246BD"/>
    <w:rsid w:val="00225559"/>
    <w:rsid w:val="00225C50"/>
    <w:rsid w:val="00226FC9"/>
    <w:rsid w:val="002301E2"/>
    <w:rsid w:val="00230E7C"/>
    <w:rsid w:val="00232766"/>
    <w:rsid w:val="00232B55"/>
    <w:rsid w:val="00234F2F"/>
    <w:rsid w:val="00235592"/>
    <w:rsid w:val="002355D1"/>
    <w:rsid w:val="00235977"/>
    <w:rsid w:val="00237009"/>
    <w:rsid w:val="00240CDB"/>
    <w:rsid w:val="00241AB8"/>
    <w:rsid w:val="00242285"/>
    <w:rsid w:val="00243962"/>
    <w:rsid w:val="0024396C"/>
    <w:rsid w:val="0024407D"/>
    <w:rsid w:val="00244189"/>
    <w:rsid w:val="00244AA6"/>
    <w:rsid w:val="00245B3F"/>
    <w:rsid w:val="00245D06"/>
    <w:rsid w:val="002460DB"/>
    <w:rsid w:val="00246173"/>
    <w:rsid w:val="00246960"/>
    <w:rsid w:val="00250B73"/>
    <w:rsid w:val="00251074"/>
    <w:rsid w:val="00251C83"/>
    <w:rsid w:val="00252115"/>
    <w:rsid w:val="00252186"/>
    <w:rsid w:val="00253B73"/>
    <w:rsid w:val="00253DF0"/>
    <w:rsid w:val="002545B6"/>
    <w:rsid w:val="0025472B"/>
    <w:rsid w:val="0025532F"/>
    <w:rsid w:val="00260013"/>
    <w:rsid w:val="0026045F"/>
    <w:rsid w:val="00260AD5"/>
    <w:rsid w:val="00261505"/>
    <w:rsid w:val="0026170A"/>
    <w:rsid w:val="00263FB2"/>
    <w:rsid w:val="002640E1"/>
    <w:rsid w:val="00265242"/>
    <w:rsid w:val="002654EC"/>
    <w:rsid w:val="00266F27"/>
    <w:rsid w:val="002670B0"/>
    <w:rsid w:val="002704EB"/>
    <w:rsid w:val="00270CA1"/>
    <w:rsid w:val="002712BE"/>
    <w:rsid w:val="002720F9"/>
    <w:rsid w:val="0027226A"/>
    <w:rsid w:val="00272F0D"/>
    <w:rsid w:val="0027314F"/>
    <w:rsid w:val="002731B4"/>
    <w:rsid w:val="00274382"/>
    <w:rsid w:val="00274953"/>
    <w:rsid w:val="00274B4C"/>
    <w:rsid w:val="00274F78"/>
    <w:rsid w:val="002759B7"/>
    <w:rsid w:val="00276250"/>
    <w:rsid w:val="002767D2"/>
    <w:rsid w:val="00276936"/>
    <w:rsid w:val="00276BAF"/>
    <w:rsid w:val="00276C23"/>
    <w:rsid w:val="00276D56"/>
    <w:rsid w:val="002774D9"/>
    <w:rsid w:val="002804D1"/>
    <w:rsid w:val="00280C72"/>
    <w:rsid w:val="0028269E"/>
    <w:rsid w:val="00282D7C"/>
    <w:rsid w:val="0028346A"/>
    <w:rsid w:val="00283F43"/>
    <w:rsid w:val="0028488A"/>
    <w:rsid w:val="002855E0"/>
    <w:rsid w:val="00285CE4"/>
    <w:rsid w:val="00285D17"/>
    <w:rsid w:val="00285DC9"/>
    <w:rsid w:val="002869CF"/>
    <w:rsid w:val="00286A1E"/>
    <w:rsid w:val="00287C8B"/>
    <w:rsid w:val="00287CF6"/>
    <w:rsid w:val="002908E7"/>
    <w:rsid w:val="002919ED"/>
    <w:rsid w:val="00292783"/>
    <w:rsid w:val="0029279F"/>
    <w:rsid w:val="00292EF6"/>
    <w:rsid w:val="002937F7"/>
    <w:rsid w:val="00294F9F"/>
    <w:rsid w:val="00295740"/>
    <w:rsid w:val="0029574A"/>
    <w:rsid w:val="0029669E"/>
    <w:rsid w:val="002975AA"/>
    <w:rsid w:val="00297630"/>
    <w:rsid w:val="00297B6C"/>
    <w:rsid w:val="002A1247"/>
    <w:rsid w:val="002A135F"/>
    <w:rsid w:val="002A26E0"/>
    <w:rsid w:val="002A2E2A"/>
    <w:rsid w:val="002A3E33"/>
    <w:rsid w:val="002A3FE5"/>
    <w:rsid w:val="002A454F"/>
    <w:rsid w:val="002A4ABE"/>
    <w:rsid w:val="002A4AF9"/>
    <w:rsid w:val="002A63BE"/>
    <w:rsid w:val="002A65CC"/>
    <w:rsid w:val="002A78DE"/>
    <w:rsid w:val="002A79C4"/>
    <w:rsid w:val="002A7C20"/>
    <w:rsid w:val="002A7E0F"/>
    <w:rsid w:val="002B15D8"/>
    <w:rsid w:val="002B2E74"/>
    <w:rsid w:val="002B3AEE"/>
    <w:rsid w:val="002B3FA7"/>
    <w:rsid w:val="002B4214"/>
    <w:rsid w:val="002B47C4"/>
    <w:rsid w:val="002B505F"/>
    <w:rsid w:val="002B57F7"/>
    <w:rsid w:val="002B59A2"/>
    <w:rsid w:val="002B5F3B"/>
    <w:rsid w:val="002B6EF1"/>
    <w:rsid w:val="002C18A7"/>
    <w:rsid w:val="002C1B3E"/>
    <w:rsid w:val="002C1C00"/>
    <w:rsid w:val="002C209A"/>
    <w:rsid w:val="002C282D"/>
    <w:rsid w:val="002C2F57"/>
    <w:rsid w:val="002C56F6"/>
    <w:rsid w:val="002C7BE7"/>
    <w:rsid w:val="002D0A22"/>
    <w:rsid w:val="002D1DE9"/>
    <w:rsid w:val="002D24F0"/>
    <w:rsid w:val="002D2E46"/>
    <w:rsid w:val="002D3297"/>
    <w:rsid w:val="002D3699"/>
    <w:rsid w:val="002D3B90"/>
    <w:rsid w:val="002D4580"/>
    <w:rsid w:val="002D45F5"/>
    <w:rsid w:val="002D513F"/>
    <w:rsid w:val="002D555E"/>
    <w:rsid w:val="002D68EB"/>
    <w:rsid w:val="002D74C5"/>
    <w:rsid w:val="002D76E1"/>
    <w:rsid w:val="002D7BF4"/>
    <w:rsid w:val="002E1269"/>
    <w:rsid w:val="002E1509"/>
    <w:rsid w:val="002E3680"/>
    <w:rsid w:val="002E382C"/>
    <w:rsid w:val="002E41E5"/>
    <w:rsid w:val="002E58EA"/>
    <w:rsid w:val="002E5D1A"/>
    <w:rsid w:val="002E7263"/>
    <w:rsid w:val="002E771D"/>
    <w:rsid w:val="002E7A5E"/>
    <w:rsid w:val="002F00AD"/>
    <w:rsid w:val="002F0F6F"/>
    <w:rsid w:val="002F1AF2"/>
    <w:rsid w:val="002F2139"/>
    <w:rsid w:val="002F51C2"/>
    <w:rsid w:val="002F55BD"/>
    <w:rsid w:val="002F5FF7"/>
    <w:rsid w:val="002F6455"/>
    <w:rsid w:val="002F7958"/>
    <w:rsid w:val="00300172"/>
    <w:rsid w:val="003013F1"/>
    <w:rsid w:val="00302208"/>
    <w:rsid w:val="003022AA"/>
    <w:rsid w:val="003023A1"/>
    <w:rsid w:val="003025AB"/>
    <w:rsid w:val="003034E4"/>
    <w:rsid w:val="00303576"/>
    <w:rsid w:val="00306449"/>
    <w:rsid w:val="00306ADF"/>
    <w:rsid w:val="00306C05"/>
    <w:rsid w:val="0030746E"/>
    <w:rsid w:val="00307714"/>
    <w:rsid w:val="00310147"/>
    <w:rsid w:val="00310772"/>
    <w:rsid w:val="00310DA1"/>
    <w:rsid w:val="0031111D"/>
    <w:rsid w:val="00311588"/>
    <w:rsid w:val="00311AC4"/>
    <w:rsid w:val="00312A77"/>
    <w:rsid w:val="00312EFF"/>
    <w:rsid w:val="00312F01"/>
    <w:rsid w:val="00313648"/>
    <w:rsid w:val="0031452B"/>
    <w:rsid w:val="00314917"/>
    <w:rsid w:val="003149B3"/>
    <w:rsid w:val="0031511F"/>
    <w:rsid w:val="00315277"/>
    <w:rsid w:val="00315DB1"/>
    <w:rsid w:val="00316630"/>
    <w:rsid w:val="00316B58"/>
    <w:rsid w:val="00317A6B"/>
    <w:rsid w:val="00317CF0"/>
    <w:rsid w:val="00317E4E"/>
    <w:rsid w:val="003209E7"/>
    <w:rsid w:val="00321562"/>
    <w:rsid w:val="00322F76"/>
    <w:rsid w:val="003235CC"/>
    <w:rsid w:val="00323C9D"/>
    <w:rsid w:val="0032417B"/>
    <w:rsid w:val="0032447A"/>
    <w:rsid w:val="00324E05"/>
    <w:rsid w:val="003251AF"/>
    <w:rsid w:val="00325920"/>
    <w:rsid w:val="00326905"/>
    <w:rsid w:val="00326D6E"/>
    <w:rsid w:val="00327BA2"/>
    <w:rsid w:val="003301B1"/>
    <w:rsid w:val="00331901"/>
    <w:rsid w:val="00332E6E"/>
    <w:rsid w:val="00333198"/>
    <w:rsid w:val="00333565"/>
    <w:rsid w:val="00334C41"/>
    <w:rsid w:val="003363F1"/>
    <w:rsid w:val="00336E07"/>
    <w:rsid w:val="00336FBE"/>
    <w:rsid w:val="00340241"/>
    <w:rsid w:val="003404D2"/>
    <w:rsid w:val="00340657"/>
    <w:rsid w:val="00340A7D"/>
    <w:rsid w:val="00340CD2"/>
    <w:rsid w:val="0034100F"/>
    <w:rsid w:val="0034190C"/>
    <w:rsid w:val="00342C3A"/>
    <w:rsid w:val="003430DA"/>
    <w:rsid w:val="003434B0"/>
    <w:rsid w:val="00345D6B"/>
    <w:rsid w:val="00346965"/>
    <w:rsid w:val="00346AE1"/>
    <w:rsid w:val="00346AF1"/>
    <w:rsid w:val="00350233"/>
    <w:rsid w:val="00350C5C"/>
    <w:rsid w:val="00350D17"/>
    <w:rsid w:val="00350D8C"/>
    <w:rsid w:val="0035130B"/>
    <w:rsid w:val="00351693"/>
    <w:rsid w:val="00351C51"/>
    <w:rsid w:val="00352D55"/>
    <w:rsid w:val="00353B55"/>
    <w:rsid w:val="00353E47"/>
    <w:rsid w:val="00356A19"/>
    <w:rsid w:val="0035707C"/>
    <w:rsid w:val="00360A14"/>
    <w:rsid w:val="003611D8"/>
    <w:rsid w:val="00361929"/>
    <w:rsid w:val="00361B57"/>
    <w:rsid w:val="00361B84"/>
    <w:rsid w:val="00362033"/>
    <w:rsid w:val="003628EA"/>
    <w:rsid w:val="00362E84"/>
    <w:rsid w:val="00364969"/>
    <w:rsid w:val="00364BBA"/>
    <w:rsid w:val="00365B5F"/>
    <w:rsid w:val="00365CD7"/>
    <w:rsid w:val="00365E68"/>
    <w:rsid w:val="003662A7"/>
    <w:rsid w:val="003664B1"/>
    <w:rsid w:val="00366900"/>
    <w:rsid w:val="00366C47"/>
    <w:rsid w:val="003706E4"/>
    <w:rsid w:val="00371059"/>
    <w:rsid w:val="003721A7"/>
    <w:rsid w:val="003723F7"/>
    <w:rsid w:val="00372C63"/>
    <w:rsid w:val="00372D65"/>
    <w:rsid w:val="00373550"/>
    <w:rsid w:val="00374138"/>
    <w:rsid w:val="0037465A"/>
    <w:rsid w:val="00375448"/>
    <w:rsid w:val="00375705"/>
    <w:rsid w:val="003768A8"/>
    <w:rsid w:val="00376A87"/>
    <w:rsid w:val="0038027E"/>
    <w:rsid w:val="00380292"/>
    <w:rsid w:val="003803CC"/>
    <w:rsid w:val="00380EDE"/>
    <w:rsid w:val="003815F5"/>
    <w:rsid w:val="00382F39"/>
    <w:rsid w:val="003836E7"/>
    <w:rsid w:val="0038380C"/>
    <w:rsid w:val="00383841"/>
    <w:rsid w:val="00383C98"/>
    <w:rsid w:val="00384AB4"/>
    <w:rsid w:val="00385B34"/>
    <w:rsid w:val="003866CB"/>
    <w:rsid w:val="00387EA2"/>
    <w:rsid w:val="003904EF"/>
    <w:rsid w:val="00390824"/>
    <w:rsid w:val="00390B1F"/>
    <w:rsid w:val="00390E62"/>
    <w:rsid w:val="00391126"/>
    <w:rsid w:val="00391274"/>
    <w:rsid w:val="00392124"/>
    <w:rsid w:val="0039225B"/>
    <w:rsid w:val="00393346"/>
    <w:rsid w:val="00393920"/>
    <w:rsid w:val="00394979"/>
    <w:rsid w:val="00394E52"/>
    <w:rsid w:val="00396765"/>
    <w:rsid w:val="003970B0"/>
    <w:rsid w:val="003A3FA3"/>
    <w:rsid w:val="003A4959"/>
    <w:rsid w:val="003A5315"/>
    <w:rsid w:val="003A5A4B"/>
    <w:rsid w:val="003A5F84"/>
    <w:rsid w:val="003A6FAF"/>
    <w:rsid w:val="003A79BB"/>
    <w:rsid w:val="003A7F9A"/>
    <w:rsid w:val="003B0208"/>
    <w:rsid w:val="003B0FF2"/>
    <w:rsid w:val="003B2268"/>
    <w:rsid w:val="003B2584"/>
    <w:rsid w:val="003B28DC"/>
    <w:rsid w:val="003B29E7"/>
    <w:rsid w:val="003B2FB4"/>
    <w:rsid w:val="003B3B34"/>
    <w:rsid w:val="003B501D"/>
    <w:rsid w:val="003B55EE"/>
    <w:rsid w:val="003B5AAF"/>
    <w:rsid w:val="003B5C83"/>
    <w:rsid w:val="003B6620"/>
    <w:rsid w:val="003B7086"/>
    <w:rsid w:val="003C0268"/>
    <w:rsid w:val="003C03CE"/>
    <w:rsid w:val="003C13EE"/>
    <w:rsid w:val="003C1A40"/>
    <w:rsid w:val="003C1E3F"/>
    <w:rsid w:val="003C21CF"/>
    <w:rsid w:val="003C22F2"/>
    <w:rsid w:val="003C3068"/>
    <w:rsid w:val="003C412B"/>
    <w:rsid w:val="003C447A"/>
    <w:rsid w:val="003C4E04"/>
    <w:rsid w:val="003C5174"/>
    <w:rsid w:val="003C5F5A"/>
    <w:rsid w:val="003C60C7"/>
    <w:rsid w:val="003C6D9F"/>
    <w:rsid w:val="003C7A75"/>
    <w:rsid w:val="003C7BF9"/>
    <w:rsid w:val="003C7CE7"/>
    <w:rsid w:val="003D040F"/>
    <w:rsid w:val="003D13B9"/>
    <w:rsid w:val="003D22DC"/>
    <w:rsid w:val="003D2CEF"/>
    <w:rsid w:val="003D38C2"/>
    <w:rsid w:val="003D5C03"/>
    <w:rsid w:val="003D72ED"/>
    <w:rsid w:val="003E09B2"/>
    <w:rsid w:val="003E1627"/>
    <w:rsid w:val="003E1C65"/>
    <w:rsid w:val="003E2226"/>
    <w:rsid w:val="003E2A0A"/>
    <w:rsid w:val="003E359A"/>
    <w:rsid w:val="003E6292"/>
    <w:rsid w:val="003F065C"/>
    <w:rsid w:val="003F0847"/>
    <w:rsid w:val="003F1322"/>
    <w:rsid w:val="003F33F5"/>
    <w:rsid w:val="003F44B9"/>
    <w:rsid w:val="003F56E4"/>
    <w:rsid w:val="003F6055"/>
    <w:rsid w:val="003F60A6"/>
    <w:rsid w:val="00400434"/>
    <w:rsid w:val="004005A7"/>
    <w:rsid w:val="00402586"/>
    <w:rsid w:val="00402948"/>
    <w:rsid w:val="0040335D"/>
    <w:rsid w:val="00403C3C"/>
    <w:rsid w:val="00403E98"/>
    <w:rsid w:val="00404131"/>
    <w:rsid w:val="00406DA7"/>
    <w:rsid w:val="00407B4F"/>
    <w:rsid w:val="00410151"/>
    <w:rsid w:val="004101E7"/>
    <w:rsid w:val="004112C7"/>
    <w:rsid w:val="0041163B"/>
    <w:rsid w:val="00412319"/>
    <w:rsid w:val="00412E41"/>
    <w:rsid w:val="0041303C"/>
    <w:rsid w:val="004134CD"/>
    <w:rsid w:val="0041356C"/>
    <w:rsid w:val="004150A4"/>
    <w:rsid w:val="00415428"/>
    <w:rsid w:val="0041645F"/>
    <w:rsid w:val="00416B7D"/>
    <w:rsid w:val="00417BB9"/>
    <w:rsid w:val="00420180"/>
    <w:rsid w:val="00420B99"/>
    <w:rsid w:val="00420C8E"/>
    <w:rsid w:val="00420F5C"/>
    <w:rsid w:val="00422893"/>
    <w:rsid w:val="0042386E"/>
    <w:rsid w:val="004239B5"/>
    <w:rsid w:val="00423A51"/>
    <w:rsid w:val="00426BCD"/>
    <w:rsid w:val="0043051D"/>
    <w:rsid w:val="0043060E"/>
    <w:rsid w:val="00430A0C"/>
    <w:rsid w:val="00430AD5"/>
    <w:rsid w:val="00430FE8"/>
    <w:rsid w:val="00431383"/>
    <w:rsid w:val="004316BE"/>
    <w:rsid w:val="004319E5"/>
    <w:rsid w:val="00432255"/>
    <w:rsid w:val="00432826"/>
    <w:rsid w:val="0043381F"/>
    <w:rsid w:val="00433D7F"/>
    <w:rsid w:val="00433EFF"/>
    <w:rsid w:val="00435C20"/>
    <w:rsid w:val="00435DBD"/>
    <w:rsid w:val="00436910"/>
    <w:rsid w:val="00436FAB"/>
    <w:rsid w:val="0044054F"/>
    <w:rsid w:val="00440AFB"/>
    <w:rsid w:val="00441910"/>
    <w:rsid w:val="00441CBE"/>
    <w:rsid w:val="00442EE7"/>
    <w:rsid w:val="004436EA"/>
    <w:rsid w:val="00443BCD"/>
    <w:rsid w:val="00445456"/>
    <w:rsid w:val="00445CB9"/>
    <w:rsid w:val="00447237"/>
    <w:rsid w:val="00447631"/>
    <w:rsid w:val="00450201"/>
    <w:rsid w:val="00450778"/>
    <w:rsid w:val="00450D53"/>
    <w:rsid w:val="00450FE2"/>
    <w:rsid w:val="00451121"/>
    <w:rsid w:val="00451274"/>
    <w:rsid w:val="00452BE3"/>
    <w:rsid w:val="004530B6"/>
    <w:rsid w:val="004546DE"/>
    <w:rsid w:val="004554F8"/>
    <w:rsid w:val="004557A5"/>
    <w:rsid w:val="00455962"/>
    <w:rsid w:val="00455B50"/>
    <w:rsid w:val="00460309"/>
    <w:rsid w:val="004618B5"/>
    <w:rsid w:val="0046221E"/>
    <w:rsid w:val="004624EA"/>
    <w:rsid w:val="00463050"/>
    <w:rsid w:val="00463051"/>
    <w:rsid w:val="00463585"/>
    <w:rsid w:val="00463A9A"/>
    <w:rsid w:val="00464205"/>
    <w:rsid w:val="004647DC"/>
    <w:rsid w:val="00464A89"/>
    <w:rsid w:val="004651D3"/>
    <w:rsid w:val="00465690"/>
    <w:rsid w:val="004673D3"/>
    <w:rsid w:val="0046785A"/>
    <w:rsid w:val="00467A50"/>
    <w:rsid w:val="00470564"/>
    <w:rsid w:val="00471075"/>
    <w:rsid w:val="00471463"/>
    <w:rsid w:val="004716BE"/>
    <w:rsid w:val="00472BCD"/>
    <w:rsid w:val="00472DE5"/>
    <w:rsid w:val="0047370D"/>
    <w:rsid w:val="004739DC"/>
    <w:rsid w:val="0047512D"/>
    <w:rsid w:val="00475BCE"/>
    <w:rsid w:val="00475BF7"/>
    <w:rsid w:val="0047623F"/>
    <w:rsid w:val="00476658"/>
    <w:rsid w:val="004767B3"/>
    <w:rsid w:val="00476952"/>
    <w:rsid w:val="0047714B"/>
    <w:rsid w:val="00480073"/>
    <w:rsid w:val="004809E8"/>
    <w:rsid w:val="00480C2F"/>
    <w:rsid w:val="004819F3"/>
    <w:rsid w:val="00481D1A"/>
    <w:rsid w:val="004823D0"/>
    <w:rsid w:val="004828C4"/>
    <w:rsid w:val="0048364E"/>
    <w:rsid w:val="00483CF3"/>
    <w:rsid w:val="00484CF6"/>
    <w:rsid w:val="004851D8"/>
    <w:rsid w:val="00485205"/>
    <w:rsid w:val="0048619A"/>
    <w:rsid w:val="00486BE2"/>
    <w:rsid w:val="00486FB6"/>
    <w:rsid w:val="004871AF"/>
    <w:rsid w:val="004876B2"/>
    <w:rsid w:val="00487E7D"/>
    <w:rsid w:val="004905F3"/>
    <w:rsid w:val="0049099D"/>
    <w:rsid w:val="00491789"/>
    <w:rsid w:val="0049181C"/>
    <w:rsid w:val="00491D11"/>
    <w:rsid w:val="00493DD4"/>
    <w:rsid w:val="0049429E"/>
    <w:rsid w:val="004943D2"/>
    <w:rsid w:val="00494A19"/>
    <w:rsid w:val="00494ABA"/>
    <w:rsid w:val="00494C22"/>
    <w:rsid w:val="004957A8"/>
    <w:rsid w:val="004963E7"/>
    <w:rsid w:val="00497189"/>
    <w:rsid w:val="004A03BD"/>
    <w:rsid w:val="004A1252"/>
    <w:rsid w:val="004A2464"/>
    <w:rsid w:val="004A280C"/>
    <w:rsid w:val="004A2A21"/>
    <w:rsid w:val="004A339C"/>
    <w:rsid w:val="004A33FE"/>
    <w:rsid w:val="004A3939"/>
    <w:rsid w:val="004A526B"/>
    <w:rsid w:val="004A5393"/>
    <w:rsid w:val="004A767A"/>
    <w:rsid w:val="004A76B7"/>
    <w:rsid w:val="004A7BB9"/>
    <w:rsid w:val="004A7BDD"/>
    <w:rsid w:val="004A7CEC"/>
    <w:rsid w:val="004A7D88"/>
    <w:rsid w:val="004B1A86"/>
    <w:rsid w:val="004B1E29"/>
    <w:rsid w:val="004B20B0"/>
    <w:rsid w:val="004B308C"/>
    <w:rsid w:val="004B3740"/>
    <w:rsid w:val="004B4385"/>
    <w:rsid w:val="004B5039"/>
    <w:rsid w:val="004B5183"/>
    <w:rsid w:val="004B6583"/>
    <w:rsid w:val="004C216D"/>
    <w:rsid w:val="004C2D7C"/>
    <w:rsid w:val="004C5860"/>
    <w:rsid w:val="004C5B4C"/>
    <w:rsid w:val="004C625B"/>
    <w:rsid w:val="004C637C"/>
    <w:rsid w:val="004C64D9"/>
    <w:rsid w:val="004C6FA6"/>
    <w:rsid w:val="004C6FE5"/>
    <w:rsid w:val="004C7770"/>
    <w:rsid w:val="004D13FF"/>
    <w:rsid w:val="004D1D8C"/>
    <w:rsid w:val="004D3B10"/>
    <w:rsid w:val="004D3ED5"/>
    <w:rsid w:val="004D40F4"/>
    <w:rsid w:val="004D4308"/>
    <w:rsid w:val="004D462E"/>
    <w:rsid w:val="004D4BA0"/>
    <w:rsid w:val="004D5386"/>
    <w:rsid w:val="004D57B0"/>
    <w:rsid w:val="004D5D2B"/>
    <w:rsid w:val="004D6245"/>
    <w:rsid w:val="004D6F60"/>
    <w:rsid w:val="004D7B53"/>
    <w:rsid w:val="004D7EBF"/>
    <w:rsid w:val="004E0A35"/>
    <w:rsid w:val="004E1431"/>
    <w:rsid w:val="004E1539"/>
    <w:rsid w:val="004E179E"/>
    <w:rsid w:val="004E1839"/>
    <w:rsid w:val="004E1A28"/>
    <w:rsid w:val="004E1CD4"/>
    <w:rsid w:val="004E24EA"/>
    <w:rsid w:val="004E3745"/>
    <w:rsid w:val="004E449F"/>
    <w:rsid w:val="004E470B"/>
    <w:rsid w:val="004E4D79"/>
    <w:rsid w:val="004E5AED"/>
    <w:rsid w:val="004E648D"/>
    <w:rsid w:val="004E6AB3"/>
    <w:rsid w:val="004E6BF8"/>
    <w:rsid w:val="004E7872"/>
    <w:rsid w:val="004E7CD7"/>
    <w:rsid w:val="004F0038"/>
    <w:rsid w:val="004F0860"/>
    <w:rsid w:val="004F0A11"/>
    <w:rsid w:val="004F118B"/>
    <w:rsid w:val="004F1AA9"/>
    <w:rsid w:val="004F1B8A"/>
    <w:rsid w:val="004F1E77"/>
    <w:rsid w:val="004F271D"/>
    <w:rsid w:val="004F3E94"/>
    <w:rsid w:val="004F4BC9"/>
    <w:rsid w:val="004F60A7"/>
    <w:rsid w:val="004F78F5"/>
    <w:rsid w:val="005005C4"/>
    <w:rsid w:val="00501F74"/>
    <w:rsid w:val="00501F7E"/>
    <w:rsid w:val="0050214A"/>
    <w:rsid w:val="00502ADA"/>
    <w:rsid w:val="00503B87"/>
    <w:rsid w:val="00505B9A"/>
    <w:rsid w:val="00507E3B"/>
    <w:rsid w:val="005105C1"/>
    <w:rsid w:val="00510768"/>
    <w:rsid w:val="00510C36"/>
    <w:rsid w:val="00510E67"/>
    <w:rsid w:val="00511951"/>
    <w:rsid w:val="00512095"/>
    <w:rsid w:val="00512862"/>
    <w:rsid w:val="00514075"/>
    <w:rsid w:val="005146AF"/>
    <w:rsid w:val="00514F09"/>
    <w:rsid w:val="005152C5"/>
    <w:rsid w:val="00516B83"/>
    <w:rsid w:val="0052095E"/>
    <w:rsid w:val="0052113B"/>
    <w:rsid w:val="005220F1"/>
    <w:rsid w:val="00522236"/>
    <w:rsid w:val="0052252A"/>
    <w:rsid w:val="00523D76"/>
    <w:rsid w:val="00524403"/>
    <w:rsid w:val="005248CB"/>
    <w:rsid w:val="00525045"/>
    <w:rsid w:val="0052566D"/>
    <w:rsid w:val="00525A7C"/>
    <w:rsid w:val="005264D6"/>
    <w:rsid w:val="00526572"/>
    <w:rsid w:val="005265A8"/>
    <w:rsid w:val="00527005"/>
    <w:rsid w:val="00527818"/>
    <w:rsid w:val="00527FCA"/>
    <w:rsid w:val="0053014C"/>
    <w:rsid w:val="005315A0"/>
    <w:rsid w:val="005320DB"/>
    <w:rsid w:val="00535B06"/>
    <w:rsid w:val="00536D1A"/>
    <w:rsid w:val="005370B1"/>
    <w:rsid w:val="00537580"/>
    <w:rsid w:val="00542EDC"/>
    <w:rsid w:val="0054349A"/>
    <w:rsid w:val="00543ABA"/>
    <w:rsid w:val="005451EC"/>
    <w:rsid w:val="00545C46"/>
    <w:rsid w:val="00545E47"/>
    <w:rsid w:val="005462AF"/>
    <w:rsid w:val="00547877"/>
    <w:rsid w:val="0054789D"/>
    <w:rsid w:val="005501F7"/>
    <w:rsid w:val="0055021C"/>
    <w:rsid w:val="00550F5B"/>
    <w:rsid w:val="00551E0B"/>
    <w:rsid w:val="00552254"/>
    <w:rsid w:val="0055266A"/>
    <w:rsid w:val="00553A23"/>
    <w:rsid w:val="00554FCC"/>
    <w:rsid w:val="0055553E"/>
    <w:rsid w:val="00557786"/>
    <w:rsid w:val="00557D2D"/>
    <w:rsid w:val="005617F3"/>
    <w:rsid w:val="005619ED"/>
    <w:rsid w:val="00561AE7"/>
    <w:rsid w:val="00561B6C"/>
    <w:rsid w:val="00562CD3"/>
    <w:rsid w:val="00562EDF"/>
    <w:rsid w:val="00563614"/>
    <w:rsid w:val="00563B26"/>
    <w:rsid w:val="005644FF"/>
    <w:rsid w:val="00564DB0"/>
    <w:rsid w:val="00564DF4"/>
    <w:rsid w:val="00565371"/>
    <w:rsid w:val="005658B8"/>
    <w:rsid w:val="00565C73"/>
    <w:rsid w:val="005678E8"/>
    <w:rsid w:val="0057017C"/>
    <w:rsid w:val="00570568"/>
    <w:rsid w:val="00571634"/>
    <w:rsid w:val="00571DEF"/>
    <w:rsid w:val="0057249C"/>
    <w:rsid w:val="005726D2"/>
    <w:rsid w:val="0057326F"/>
    <w:rsid w:val="00574A2A"/>
    <w:rsid w:val="00574E6D"/>
    <w:rsid w:val="005752F1"/>
    <w:rsid w:val="0057548A"/>
    <w:rsid w:val="00575E5A"/>
    <w:rsid w:val="00577B4E"/>
    <w:rsid w:val="00577ED2"/>
    <w:rsid w:val="00580263"/>
    <w:rsid w:val="005806DF"/>
    <w:rsid w:val="0058092C"/>
    <w:rsid w:val="00580AC7"/>
    <w:rsid w:val="005823CF"/>
    <w:rsid w:val="005825FF"/>
    <w:rsid w:val="00583C18"/>
    <w:rsid w:val="00586AC0"/>
    <w:rsid w:val="00586DB9"/>
    <w:rsid w:val="00587212"/>
    <w:rsid w:val="005874D6"/>
    <w:rsid w:val="00591C73"/>
    <w:rsid w:val="0059330A"/>
    <w:rsid w:val="00593FEA"/>
    <w:rsid w:val="00594461"/>
    <w:rsid w:val="005952E2"/>
    <w:rsid w:val="005955E5"/>
    <w:rsid w:val="00595EE1"/>
    <w:rsid w:val="00596A1D"/>
    <w:rsid w:val="00596CFB"/>
    <w:rsid w:val="00597113"/>
    <w:rsid w:val="005A1B92"/>
    <w:rsid w:val="005A398E"/>
    <w:rsid w:val="005A3C42"/>
    <w:rsid w:val="005A3EFD"/>
    <w:rsid w:val="005A42B5"/>
    <w:rsid w:val="005A4811"/>
    <w:rsid w:val="005A4985"/>
    <w:rsid w:val="005A72DC"/>
    <w:rsid w:val="005A7480"/>
    <w:rsid w:val="005A755E"/>
    <w:rsid w:val="005A7ACA"/>
    <w:rsid w:val="005B01E6"/>
    <w:rsid w:val="005B1E16"/>
    <w:rsid w:val="005B2CE6"/>
    <w:rsid w:val="005B3E8B"/>
    <w:rsid w:val="005B530C"/>
    <w:rsid w:val="005B6FC1"/>
    <w:rsid w:val="005C05D2"/>
    <w:rsid w:val="005C0DF1"/>
    <w:rsid w:val="005C2494"/>
    <w:rsid w:val="005C2E1F"/>
    <w:rsid w:val="005C2E5B"/>
    <w:rsid w:val="005C3F1F"/>
    <w:rsid w:val="005C430C"/>
    <w:rsid w:val="005C4E7E"/>
    <w:rsid w:val="005C5788"/>
    <w:rsid w:val="005C70EE"/>
    <w:rsid w:val="005C77C1"/>
    <w:rsid w:val="005C7D93"/>
    <w:rsid w:val="005C7DB7"/>
    <w:rsid w:val="005D17EF"/>
    <w:rsid w:val="005D1B86"/>
    <w:rsid w:val="005D1F63"/>
    <w:rsid w:val="005D2596"/>
    <w:rsid w:val="005D3C79"/>
    <w:rsid w:val="005D4613"/>
    <w:rsid w:val="005D4D03"/>
    <w:rsid w:val="005D617B"/>
    <w:rsid w:val="005D6DB6"/>
    <w:rsid w:val="005D74AA"/>
    <w:rsid w:val="005E1327"/>
    <w:rsid w:val="005E133F"/>
    <w:rsid w:val="005E26D5"/>
    <w:rsid w:val="005E32D0"/>
    <w:rsid w:val="005E3D18"/>
    <w:rsid w:val="005E3EB2"/>
    <w:rsid w:val="005E460F"/>
    <w:rsid w:val="005E4A19"/>
    <w:rsid w:val="005E5157"/>
    <w:rsid w:val="005E7AFF"/>
    <w:rsid w:val="005F0832"/>
    <w:rsid w:val="005F0D16"/>
    <w:rsid w:val="005F0F35"/>
    <w:rsid w:val="005F0FAF"/>
    <w:rsid w:val="005F130C"/>
    <w:rsid w:val="005F1322"/>
    <w:rsid w:val="005F1F5B"/>
    <w:rsid w:val="005F2487"/>
    <w:rsid w:val="005F47F0"/>
    <w:rsid w:val="005F540A"/>
    <w:rsid w:val="005F543A"/>
    <w:rsid w:val="005F5673"/>
    <w:rsid w:val="005F5BD7"/>
    <w:rsid w:val="005F6239"/>
    <w:rsid w:val="005F69E3"/>
    <w:rsid w:val="005F7DDD"/>
    <w:rsid w:val="00604F86"/>
    <w:rsid w:val="006059CE"/>
    <w:rsid w:val="00606F60"/>
    <w:rsid w:val="00607223"/>
    <w:rsid w:val="00607A4B"/>
    <w:rsid w:val="00607D42"/>
    <w:rsid w:val="00610232"/>
    <w:rsid w:val="00610256"/>
    <w:rsid w:val="0061025F"/>
    <w:rsid w:val="0061070E"/>
    <w:rsid w:val="006120A2"/>
    <w:rsid w:val="0061238E"/>
    <w:rsid w:val="006124AE"/>
    <w:rsid w:val="00612530"/>
    <w:rsid w:val="0061258C"/>
    <w:rsid w:val="00615B3D"/>
    <w:rsid w:val="006160E0"/>
    <w:rsid w:val="0061704A"/>
    <w:rsid w:val="00617C27"/>
    <w:rsid w:val="00617DE5"/>
    <w:rsid w:val="006203D7"/>
    <w:rsid w:val="006212C4"/>
    <w:rsid w:val="006232FC"/>
    <w:rsid w:val="006237FA"/>
    <w:rsid w:val="00624300"/>
    <w:rsid w:val="00624D7C"/>
    <w:rsid w:val="0062501D"/>
    <w:rsid w:val="006259FC"/>
    <w:rsid w:val="00625E48"/>
    <w:rsid w:val="00625EEB"/>
    <w:rsid w:val="00625FA0"/>
    <w:rsid w:val="00626443"/>
    <w:rsid w:val="006265DD"/>
    <w:rsid w:val="006271B2"/>
    <w:rsid w:val="00627312"/>
    <w:rsid w:val="006273C7"/>
    <w:rsid w:val="00631A29"/>
    <w:rsid w:val="00631FCC"/>
    <w:rsid w:val="00632750"/>
    <w:rsid w:val="0063703E"/>
    <w:rsid w:val="00637109"/>
    <w:rsid w:val="00640CBA"/>
    <w:rsid w:val="0064147B"/>
    <w:rsid w:val="006425AF"/>
    <w:rsid w:val="00644171"/>
    <w:rsid w:val="0064437C"/>
    <w:rsid w:val="00644FE6"/>
    <w:rsid w:val="00646157"/>
    <w:rsid w:val="0064755D"/>
    <w:rsid w:val="0064771D"/>
    <w:rsid w:val="00647F75"/>
    <w:rsid w:val="00650151"/>
    <w:rsid w:val="006510D7"/>
    <w:rsid w:val="0065133F"/>
    <w:rsid w:val="00651956"/>
    <w:rsid w:val="00651BCE"/>
    <w:rsid w:val="006528BC"/>
    <w:rsid w:val="00652C49"/>
    <w:rsid w:val="006554A7"/>
    <w:rsid w:val="00655691"/>
    <w:rsid w:val="006604C2"/>
    <w:rsid w:val="00660D6B"/>
    <w:rsid w:val="00660F52"/>
    <w:rsid w:val="006633AD"/>
    <w:rsid w:val="006637CC"/>
    <w:rsid w:val="0066579C"/>
    <w:rsid w:val="00666F21"/>
    <w:rsid w:val="00671A35"/>
    <w:rsid w:val="0067253B"/>
    <w:rsid w:val="00673D64"/>
    <w:rsid w:val="00673DBF"/>
    <w:rsid w:val="00673FDC"/>
    <w:rsid w:val="00674142"/>
    <w:rsid w:val="00674433"/>
    <w:rsid w:val="00674928"/>
    <w:rsid w:val="00676502"/>
    <w:rsid w:val="00676B62"/>
    <w:rsid w:val="00676C67"/>
    <w:rsid w:val="00677341"/>
    <w:rsid w:val="006803E2"/>
    <w:rsid w:val="00681173"/>
    <w:rsid w:val="0068161A"/>
    <w:rsid w:val="00681B98"/>
    <w:rsid w:val="00681DEC"/>
    <w:rsid w:val="00682571"/>
    <w:rsid w:val="00682B1B"/>
    <w:rsid w:val="006832CE"/>
    <w:rsid w:val="006834E6"/>
    <w:rsid w:val="006834EA"/>
    <w:rsid w:val="00684796"/>
    <w:rsid w:val="006869C8"/>
    <w:rsid w:val="00686D29"/>
    <w:rsid w:val="006870D9"/>
    <w:rsid w:val="006879E8"/>
    <w:rsid w:val="00690145"/>
    <w:rsid w:val="00690159"/>
    <w:rsid w:val="006909F6"/>
    <w:rsid w:val="00691640"/>
    <w:rsid w:val="00692AA2"/>
    <w:rsid w:val="00692F48"/>
    <w:rsid w:val="00693189"/>
    <w:rsid w:val="00693278"/>
    <w:rsid w:val="0069327E"/>
    <w:rsid w:val="00694AFE"/>
    <w:rsid w:val="006952A4"/>
    <w:rsid w:val="006A017A"/>
    <w:rsid w:val="006A037B"/>
    <w:rsid w:val="006A06A0"/>
    <w:rsid w:val="006A14EA"/>
    <w:rsid w:val="006A2D3F"/>
    <w:rsid w:val="006A4128"/>
    <w:rsid w:val="006A48F2"/>
    <w:rsid w:val="006A58A1"/>
    <w:rsid w:val="006A5D99"/>
    <w:rsid w:val="006A5EB6"/>
    <w:rsid w:val="006A5FE5"/>
    <w:rsid w:val="006A6078"/>
    <w:rsid w:val="006A620B"/>
    <w:rsid w:val="006A68BC"/>
    <w:rsid w:val="006A7013"/>
    <w:rsid w:val="006A719E"/>
    <w:rsid w:val="006B0CDC"/>
    <w:rsid w:val="006B4228"/>
    <w:rsid w:val="006B4551"/>
    <w:rsid w:val="006B4B09"/>
    <w:rsid w:val="006B5CA0"/>
    <w:rsid w:val="006B630F"/>
    <w:rsid w:val="006B6E6C"/>
    <w:rsid w:val="006B7D17"/>
    <w:rsid w:val="006C04D7"/>
    <w:rsid w:val="006C167A"/>
    <w:rsid w:val="006C1E05"/>
    <w:rsid w:val="006C2FB5"/>
    <w:rsid w:val="006C31B1"/>
    <w:rsid w:val="006C34AA"/>
    <w:rsid w:val="006C34B5"/>
    <w:rsid w:val="006C3ED9"/>
    <w:rsid w:val="006C47AB"/>
    <w:rsid w:val="006C47E9"/>
    <w:rsid w:val="006C5026"/>
    <w:rsid w:val="006C57DB"/>
    <w:rsid w:val="006C659C"/>
    <w:rsid w:val="006C6802"/>
    <w:rsid w:val="006C7E03"/>
    <w:rsid w:val="006D1463"/>
    <w:rsid w:val="006D1852"/>
    <w:rsid w:val="006D1B8A"/>
    <w:rsid w:val="006D1C4C"/>
    <w:rsid w:val="006D535D"/>
    <w:rsid w:val="006D5516"/>
    <w:rsid w:val="006D6FA4"/>
    <w:rsid w:val="006D7445"/>
    <w:rsid w:val="006D7DBF"/>
    <w:rsid w:val="006E0558"/>
    <w:rsid w:val="006E1B9B"/>
    <w:rsid w:val="006E270A"/>
    <w:rsid w:val="006E2BD8"/>
    <w:rsid w:val="006E2D43"/>
    <w:rsid w:val="006E331A"/>
    <w:rsid w:val="006E3FA6"/>
    <w:rsid w:val="006E4193"/>
    <w:rsid w:val="006E4506"/>
    <w:rsid w:val="006E4F13"/>
    <w:rsid w:val="006E6858"/>
    <w:rsid w:val="006E717A"/>
    <w:rsid w:val="006E7553"/>
    <w:rsid w:val="006E7E9E"/>
    <w:rsid w:val="006F0692"/>
    <w:rsid w:val="006F0C71"/>
    <w:rsid w:val="006F1275"/>
    <w:rsid w:val="006F1A1D"/>
    <w:rsid w:val="006F1DF3"/>
    <w:rsid w:val="006F2255"/>
    <w:rsid w:val="006F23B8"/>
    <w:rsid w:val="006F2B82"/>
    <w:rsid w:val="006F2DCF"/>
    <w:rsid w:val="006F3170"/>
    <w:rsid w:val="006F328D"/>
    <w:rsid w:val="006F56DE"/>
    <w:rsid w:val="006F5A44"/>
    <w:rsid w:val="006F6358"/>
    <w:rsid w:val="006F6D56"/>
    <w:rsid w:val="006F760C"/>
    <w:rsid w:val="0070034E"/>
    <w:rsid w:val="00700432"/>
    <w:rsid w:val="00701102"/>
    <w:rsid w:val="0070272A"/>
    <w:rsid w:val="0070334D"/>
    <w:rsid w:val="00703354"/>
    <w:rsid w:val="007038D7"/>
    <w:rsid w:val="0070463A"/>
    <w:rsid w:val="00704B92"/>
    <w:rsid w:val="0070531F"/>
    <w:rsid w:val="00705503"/>
    <w:rsid w:val="00705C61"/>
    <w:rsid w:val="00705DC8"/>
    <w:rsid w:val="0070617A"/>
    <w:rsid w:val="00706B95"/>
    <w:rsid w:val="007078BF"/>
    <w:rsid w:val="00707D42"/>
    <w:rsid w:val="00710C14"/>
    <w:rsid w:val="00713553"/>
    <w:rsid w:val="007141D0"/>
    <w:rsid w:val="0071445E"/>
    <w:rsid w:val="0071493B"/>
    <w:rsid w:val="00714974"/>
    <w:rsid w:val="007153D6"/>
    <w:rsid w:val="00715A57"/>
    <w:rsid w:val="00715B33"/>
    <w:rsid w:val="00716417"/>
    <w:rsid w:val="00717203"/>
    <w:rsid w:val="0071788B"/>
    <w:rsid w:val="00722F05"/>
    <w:rsid w:val="00723C31"/>
    <w:rsid w:val="00724A99"/>
    <w:rsid w:val="007258F2"/>
    <w:rsid w:val="00725A56"/>
    <w:rsid w:val="007269E8"/>
    <w:rsid w:val="00731320"/>
    <w:rsid w:val="00732560"/>
    <w:rsid w:val="007325E9"/>
    <w:rsid w:val="00733344"/>
    <w:rsid w:val="007339E1"/>
    <w:rsid w:val="00733EA8"/>
    <w:rsid w:val="007343A6"/>
    <w:rsid w:val="007345D2"/>
    <w:rsid w:val="00735789"/>
    <w:rsid w:val="0073600F"/>
    <w:rsid w:val="00736720"/>
    <w:rsid w:val="007403FE"/>
    <w:rsid w:val="00740770"/>
    <w:rsid w:val="00740868"/>
    <w:rsid w:val="007411DE"/>
    <w:rsid w:val="00741DE6"/>
    <w:rsid w:val="007423FD"/>
    <w:rsid w:val="0074603A"/>
    <w:rsid w:val="0074676E"/>
    <w:rsid w:val="00746861"/>
    <w:rsid w:val="00746BE6"/>
    <w:rsid w:val="00747F25"/>
    <w:rsid w:val="007502CF"/>
    <w:rsid w:val="00751CEA"/>
    <w:rsid w:val="00751D9B"/>
    <w:rsid w:val="00752302"/>
    <w:rsid w:val="00752716"/>
    <w:rsid w:val="007546D7"/>
    <w:rsid w:val="0075481F"/>
    <w:rsid w:val="00754DAD"/>
    <w:rsid w:val="007553A6"/>
    <w:rsid w:val="007570D1"/>
    <w:rsid w:val="00757505"/>
    <w:rsid w:val="00757E61"/>
    <w:rsid w:val="0076147F"/>
    <w:rsid w:val="00762D82"/>
    <w:rsid w:val="00763FAB"/>
    <w:rsid w:val="00763FDE"/>
    <w:rsid w:val="00765086"/>
    <w:rsid w:val="007670FC"/>
    <w:rsid w:val="007672C6"/>
    <w:rsid w:val="00767556"/>
    <w:rsid w:val="00767FAF"/>
    <w:rsid w:val="0077165A"/>
    <w:rsid w:val="007716C2"/>
    <w:rsid w:val="00771722"/>
    <w:rsid w:val="00772D28"/>
    <w:rsid w:val="00772E30"/>
    <w:rsid w:val="007748B6"/>
    <w:rsid w:val="00774AFC"/>
    <w:rsid w:val="00775A82"/>
    <w:rsid w:val="00775F5A"/>
    <w:rsid w:val="0077657B"/>
    <w:rsid w:val="00776C96"/>
    <w:rsid w:val="00780A8A"/>
    <w:rsid w:val="007812FE"/>
    <w:rsid w:val="00782460"/>
    <w:rsid w:val="00784388"/>
    <w:rsid w:val="00784D40"/>
    <w:rsid w:val="00785A18"/>
    <w:rsid w:val="00785EC3"/>
    <w:rsid w:val="007863E0"/>
    <w:rsid w:val="00787345"/>
    <w:rsid w:val="00787800"/>
    <w:rsid w:val="00787B1E"/>
    <w:rsid w:val="00790338"/>
    <w:rsid w:val="00790B7D"/>
    <w:rsid w:val="00791E47"/>
    <w:rsid w:val="00792BC5"/>
    <w:rsid w:val="007931B0"/>
    <w:rsid w:val="007934B4"/>
    <w:rsid w:val="00793953"/>
    <w:rsid w:val="00794624"/>
    <w:rsid w:val="007947D8"/>
    <w:rsid w:val="00795293"/>
    <w:rsid w:val="007954B7"/>
    <w:rsid w:val="00795A1D"/>
    <w:rsid w:val="00796A41"/>
    <w:rsid w:val="00796A59"/>
    <w:rsid w:val="00796E7C"/>
    <w:rsid w:val="00797064"/>
    <w:rsid w:val="0079764A"/>
    <w:rsid w:val="007A263A"/>
    <w:rsid w:val="007A33C6"/>
    <w:rsid w:val="007A3B1D"/>
    <w:rsid w:val="007A3DE3"/>
    <w:rsid w:val="007A479E"/>
    <w:rsid w:val="007A4F7B"/>
    <w:rsid w:val="007A60E1"/>
    <w:rsid w:val="007A6111"/>
    <w:rsid w:val="007A6B9D"/>
    <w:rsid w:val="007B1152"/>
    <w:rsid w:val="007B14D3"/>
    <w:rsid w:val="007B2BD5"/>
    <w:rsid w:val="007B4305"/>
    <w:rsid w:val="007B5D67"/>
    <w:rsid w:val="007B6AA0"/>
    <w:rsid w:val="007B7C06"/>
    <w:rsid w:val="007C010B"/>
    <w:rsid w:val="007C0973"/>
    <w:rsid w:val="007C0D1D"/>
    <w:rsid w:val="007C1309"/>
    <w:rsid w:val="007C1EC0"/>
    <w:rsid w:val="007C22E8"/>
    <w:rsid w:val="007C265D"/>
    <w:rsid w:val="007C2C1F"/>
    <w:rsid w:val="007C2C4B"/>
    <w:rsid w:val="007C3668"/>
    <w:rsid w:val="007C3AD8"/>
    <w:rsid w:val="007C3FD7"/>
    <w:rsid w:val="007C4849"/>
    <w:rsid w:val="007C521A"/>
    <w:rsid w:val="007C5FC9"/>
    <w:rsid w:val="007C6188"/>
    <w:rsid w:val="007C6989"/>
    <w:rsid w:val="007C7E84"/>
    <w:rsid w:val="007D046A"/>
    <w:rsid w:val="007D1421"/>
    <w:rsid w:val="007D19E4"/>
    <w:rsid w:val="007D3DE7"/>
    <w:rsid w:val="007D4635"/>
    <w:rsid w:val="007D48E8"/>
    <w:rsid w:val="007D4D20"/>
    <w:rsid w:val="007D5ABF"/>
    <w:rsid w:val="007D6DBA"/>
    <w:rsid w:val="007D7126"/>
    <w:rsid w:val="007D72D9"/>
    <w:rsid w:val="007E076B"/>
    <w:rsid w:val="007E2839"/>
    <w:rsid w:val="007E2917"/>
    <w:rsid w:val="007E3511"/>
    <w:rsid w:val="007E393A"/>
    <w:rsid w:val="007E40AA"/>
    <w:rsid w:val="007E538F"/>
    <w:rsid w:val="007E5685"/>
    <w:rsid w:val="007E6C50"/>
    <w:rsid w:val="007E6D0D"/>
    <w:rsid w:val="007E70AC"/>
    <w:rsid w:val="007E712C"/>
    <w:rsid w:val="007F182C"/>
    <w:rsid w:val="007F1F61"/>
    <w:rsid w:val="007F4C9D"/>
    <w:rsid w:val="007F5338"/>
    <w:rsid w:val="007F56B2"/>
    <w:rsid w:val="007F5786"/>
    <w:rsid w:val="007F6007"/>
    <w:rsid w:val="007F7420"/>
    <w:rsid w:val="007F773E"/>
    <w:rsid w:val="007F7FF5"/>
    <w:rsid w:val="00800E40"/>
    <w:rsid w:val="00801898"/>
    <w:rsid w:val="008018F2"/>
    <w:rsid w:val="00801DB1"/>
    <w:rsid w:val="00803AE1"/>
    <w:rsid w:val="00804FA7"/>
    <w:rsid w:val="00805639"/>
    <w:rsid w:val="0080701D"/>
    <w:rsid w:val="0080714A"/>
    <w:rsid w:val="00807CDA"/>
    <w:rsid w:val="00807E60"/>
    <w:rsid w:val="00810CCF"/>
    <w:rsid w:val="00810DB5"/>
    <w:rsid w:val="00811080"/>
    <w:rsid w:val="00811FAA"/>
    <w:rsid w:val="00812209"/>
    <w:rsid w:val="00812422"/>
    <w:rsid w:val="0081242D"/>
    <w:rsid w:val="00812F79"/>
    <w:rsid w:val="00813E1D"/>
    <w:rsid w:val="0081527A"/>
    <w:rsid w:val="00815FFC"/>
    <w:rsid w:val="008160AA"/>
    <w:rsid w:val="00816453"/>
    <w:rsid w:val="0081695E"/>
    <w:rsid w:val="00816C57"/>
    <w:rsid w:val="008173A5"/>
    <w:rsid w:val="00817AF7"/>
    <w:rsid w:val="00817C7A"/>
    <w:rsid w:val="00817D58"/>
    <w:rsid w:val="00820B61"/>
    <w:rsid w:val="00821846"/>
    <w:rsid w:val="00821EEF"/>
    <w:rsid w:val="00822024"/>
    <w:rsid w:val="00822233"/>
    <w:rsid w:val="00822D41"/>
    <w:rsid w:val="00823C59"/>
    <w:rsid w:val="00824603"/>
    <w:rsid w:val="008254F1"/>
    <w:rsid w:val="00825511"/>
    <w:rsid w:val="00826712"/>
    <w:rsid w:val="00826D10"/>
    <w:rsid w:val="0082710A"/>
    <w:rsid w:val="00830AC0"/>
    <w:rsid w:val="008325AB"/>
    <w:rsid w:val="00832700"/>
    <w:rsid w:val="0083383B"/>
    <w:rsid w:val="00833F7D"/>
    <w:rsid w:val="0083587D"/>
    <w:rsid w:val="008358EF"/>
    <w:rsid w:val="00835CAF"/>
    <w:rsid w:val="0083635D"/>
    <w:rsid w:val="008364B7"/>
    <w:rsid w:val="008367C1"/>
    <w:rsid w:val="00837A42"/>
    <w:rsid w:val="0084029E"/>
    <w:rsid w:val="008407BE"/>
    <w:rsid w:val="0084090A"/>
    <w:rsid w:val="00840D25"/>
    <w:rsid w:val="00841E17"/>
    <w:rsid w:val="00844E05"/>
    <w:rsid w:val="00846120"/>
    <w:rsid w:val="0084631E"/>
    <w:rsid w:val="008470FB"/>
    <w:rsid w:val="0084723E"/>
    <w:rsid w:val="0085008B"/>
    <w:rsid w:val="008505B9"/>
    <w:rsid w:val="0085069A"/>
    <w:rsid w:val="00850A81"/>
    <w:rsid w:val="00853814"/>
    <w:rsid w:val="00853A30"/>
    <w:rsid w:val="00854960"/>
    <w:rsid w:val="00854FA6"/>
    <w:rsid w:val="00855B79"/>
    <w:rsid w:val="00855EF8"/>
    <w:rsid w:val="00856162"/>
    <w:rsid w:val="00856452"/>
    <w:rsid w:val="00856ED5"/>
    <w:rsid w:val="00861B91"/>
    <w:rsid w:val="00861FB3"/>
    <w:rsid w:val="00862E82"/>
    <w:rsid w:val="00865235"/>
    <w:rsid w:val="00866039"/>
    <w:rsid w:val="008660D0"/>
    <w:rsid w:val="00866E97"/>
    <w:rsid w:val="00866FBB"/>
    <w:rsid w:val="00867B7E"/>
    <w:rsid w:val="0087077C"/>
    <w:rsid w:val="00870916"/>
    <w:rsid w:val="00871BBB"/>
    <w:rsid w:val="00871C0D"/>
    <w:rsid w:val="008723ED"/>
    <w:rsid w:val="00873073"/>
    <w:rsid w:val="00874B72"/>
    <w:rsid w:val="00874C94"/>
    <w:rsid w:val="0087651F"/>
    <w:rsid w:val="0087684C"/>
    <w:rsid w:val="00877438"/>
    <w:rsid w:val="00877512"/>
    <w:rsid w:val="008775FF"/>
    <w:rsid w:val="00877A55"/>
    <w:rsid w:val="00880AD2"/>
    <w:rsid w:val="0088211F"/>
    <w:rsid w:val="00882702"/>
    <w:rsid w:val="00882AAA"/>
    <w:rsid w:val="00883D28"/>
    <w:rsid w:val="00885042"/>
    <w:rsid w:val="00885DD4"/>
    <w:rsid w:val="00887B80"/>
    <w:rsid w:val="00887C0F"/>
    <w:rsid w:val="008908ED"/>
    <w:rsid w:val="00892BFF"/>
    <w:rsid w:val="00892E90"/>
    <w:rsid w:val="008930B8"/>
    <w:rsid w:val="00893A11"/>
    <w:rsid w:val="00894CA8"/>
    <w:rsid w:val="00894ECA"/>
    <w:rsid w:val="008955CB"/>
    <w:rsid w:val="0089567D"/>
    <w:rsid w:val="00897165"/>
    <w:rsid w:val="0089787E"/>
    <w:rsid w:val="00897A0C"/>
    <w:rsid w:val="00897F4A"/>
    <w:rsid w:val="008A03E0"/>
    <w:rsid w:val="008A1837"/>
    <w:rsid w:val="008A1F43"/>
    <w:rsid w:val="008A29DA"/>
    <w:rsid w:val="008A2D21"/>
    <w:rsid w:val="008A30D3"/>
    <w:rsid w:val="008A325F"/>
    <w:rsid w:val="008A3C8A"/>
    <w:rsid w:val="008A5107"/>
    <w:rsid w:val="008A511B"/>
    <w:rsid w:val="008A5929"/>
    <w:rsid w:val="008A6BFA"/>
    <w:rsid w:val="008B19EC"/>
    <w:rsid w:val="008B1F80"/>
    <w:rsid w:val="008B2489"/>
    <w:rsid w:val="008B28CA"/>
    <w:rsid w:val="008B33F3"/>
    <w:rsid w:val="008B3939"/>
    <w:rsid w:val="008B3E78"/>
    <w:rsid w:val="008B53DA"/>
    <w:rsid w:val="008B6262"/>
    <w:rsid w:val="008B6D36"/>
    <w:rsid w:val="008B6F30"/>
    <w:rsid w:val="008B7A1B"/>
    <w:rsid w:val="008C1427"/>
    <w:rsid w:val="008C167D"/>
    <w:rsid w:val="008C20C4"/>
    <w:rsid w:val="008C2EA0"/>
    <w:rsid w:val="008C3276"/>
    <w:rsid w:val="008C3FCD"/>
    <w:rsid w:val="008C5210"/>
    <w:rsid w:val="008C52D3"/>
    <w:rsid w:val="008C68DB"/>
    <w:rsid w:val="008C6D57"/>
    <w:rsid w:val="008D01DA"/>
    <w:rsid w:val="008D057E"/>
    <w:rsid w:val="008D163F"/>
    <w:rsid w:val="008D1E38"/>
    <w:rsid w:val="008D214F"/>
    <w:rsid w:val="008D232A"/>
    <w:rsid w:val="008D2565"/>
    <w:rsid w:val="008D31C2"/>
    <w:rsid w:val="008D3BD4"/>
    <w:rsid w:val="008D4846"/>
    <w:rsid w:val="008D4E92"/>
    <w:rsid w:val="008D5112"/>
    <w:rsid w:val="008D55D5"/>
    <w:rsid w:val="008D6494"/>
    <w:rsid w:val="008D68A6"/>
    <w:rsid w:val="008D6E43"/>
    <w:rsid w:val="008D7849"/>
    <w:rsid w:val="008E0760"/>
    <w:rsid w:val="008E0A5E"/>
    <w:rsid w:val="008E2744"/>
    <w:rsid w:val="008E314D"/>
    <w:rsid w:val="008E3E64"/>
    <w:rsid w:val="008E3FFC"/>
    <w:rsid w:val="008E5046"/>
    <w:rsid w:val="008E524B"/>
    <w:rsid w:val="008E5A43"/>
    <w:rsid w:val="008E6CFA"/>
    <w:rsid w:val="008E75B0"/>
    <w:rsid w:val="008E7E52"/>
    <w:rsid w:val="008F0374"/>
    <w:rsid w:val="008F0AA4"/>
    <w:rsid w:val="008F1B9F"/>
    <w:rsid w:val="008F310C"/>
    <w:rsid w:val="008F36AC"/>
    <w:rsid w:val="008F3B94"/>
    <w:rsid w:val="008F3FF9"/>
    <w:rsid w:val="008F4A2C"/>
    <w:rsid w:val="008F5516"/>
    <w:rsid w:val="008F5802"/>
    <w:rsid w:val="008F7814"/>
    <w:rsid w:val="00900472"/>
    <w:rsid w:val="00901585"/>
    <w:rsid w:val="00902031"/>
    <w:rsid w:val="009035C8"/>
    <w:rsid w:val="00903E65"/>
    <w:rsid w:val="009045C5"/>
    <w:rsid w:val="0090469B"/>
    <w:rsid w:val="00905306"/>
    <w:rsid w:val="009055AE"/>
    <w:rsid w:val="00906B45"/>
    <w:rsid w:val="00910475"/>
    <w:rsid w:val="00912660"/>
    <w:rsid w:val="00912752"/>
    <w:rsid w:val="00912B27"/>
    <w:rsid w:val="009136B0"/>
    <w:rsid w:val="00914419"/>
    <w:rsid w:val="009152A9"/>
    <w:rsid w:val="00915E43"/>
    <w:rsid w:val="00916781"/>
    <w:rsid w:val="00916E72"/>
    <w:rsid w:val="009179E1"/>
    <w:rsid w:val="009200B1"/>
    <w:rsid w:val="00920658"/>
    <w:rsid w:val="0092087B"/>
    <w:rsid w:val="009212B4"/>
    <w:rsid w:val="00921633"/>
    <w:rsid w:val="0092203A"/>
    <w:rsid w:val="0092359E"/>
    <w:rsid w:val="00924A2D"/>
    <w:rsid w:val="009251FA"/>
    <w:rsid w:val="00925306"/>
    <w:rsid w:val="009271C7"/>
    <w:rsid w:val="00927F51"/>
    <w:rsid w:val="009314D8"/>
    <w:rsid w:val="0093184E"/>
    <w:rsid w:val="0093242D"/>
    <w:rsid w:val="00934A93"/>
    <w:rsid w:val="00934DB2"/>
    <w:rsid w:val="00935694"/>
    <w:rsid w:val="009358C1"/>
    <w:rsid w:val="0093618F"/>
    <w:rsid w:val="009368B2"/>
    <w:rsid w:val="00936B1F"/>
    <w:rsid w:val="00937B40"/>
    <w:rsid w:val="009406DA"/>
    <w:rsid w:val="00940EC5"/>
    <w:rsid w:val="00941B58"/>
    <w:rsid w:val="00942A92"/>
    <w:rsid w:val="00942F1A"/>
    <w:rsid w:val="0094303A"/>
    <w:rsid w:val="0094360A"/>
    <w:rsid w:val="00943A59"/>
    <w:rsid w:val="00943E85"/>
    <w:rsid w:val="00945D0C"/>
    <w:rsid w:val="0094694B"/>
    <w:rsid w:val="00947BB7"/>
    <w:rsid w:val="00950F6F"/>
    <w:rsid w:val="00951448"/>
    <w:rsid w:val="009518A3"/>
    <w:rsid w:val="00951A61"/>
    <w:rsid w:val="00951BA4"/>
    <w:rsid w:val="00953088"/>
    <w:rsid w:val="0095386B"/>
    <w:rsid w:val="00953A57"/>
    <w:rsid w:val="00954D6B"/>
    <w:rsid w:val="00954DD4"/>
    <w:rsid w:val="0095577B"/>
    <w:rsid w:val="00955D8D"/>
    <w:rsid w:val="00955DEC"/>
    <w:rsid w:val="009573C6"/>
    <w:rsid w:val="00957749"/>
    <w:rsid w:val="0095788F"/>
    <w:rsid w:val="009605A2"/>
    <w:rsid w:val="00960B09"/>
    <w:rsid w:val="009622F1"/>
    <w:rsid w:val="00962EEE"/>
    <w:rsid w:val="00963325"/>
    <w:rsid w:val="0096463F"/>
    <w:rsid w:val="00964A1F"/>
    <w:rsid w:val="00965090"/>
    <w:rsid w:val="0096515C"/>
    <w:rsid w:val="0096620B"/>
    <w:rsid w:val="0097095B"/>
    <w:rsid w:val="00970CB0"/>
    <w:rsid w:val="00971717"/>
    <w:rsid w:val="00971A81"/>
    <w:rsid w:val="00973A0D"/>
    <w:rsid w:val="00973F79"/>
    <w:rsid w:val="00974AEB"/>
    <w:rsid w:val="00975103"/>
    <w:rsid w:val="00975519"/>
    <w:rsid w:val="009764E1"/>
    <w:rsid w:val="00977CF7"/>
    <w:rsid w:val="00980016"/>
    <w:rsid w:val="00981F6C"/>
    <w:rsid w:val="0098253F"/>
    <w:rsid w:val="00985017"/>
    <w:rsid w:val="00985530"/>
    <w:rsid w:val="009855C3"/>
    <w:rsid w:val="009855D8"/>
    <w:rsid w:val="009864C2"/>
    <w:rsid w:val="009869B2"/>
    <w:rsid w:val="009870BA"/>
    <w:rsid w:val="00987264"/>
    <w:rsid w:val="00987D2D"/>
    <w:rsid w:val="009903A6"/>
    <w:rsid w:val="009926D1"/>
    <w:rsid w:val="00992E6A"/>
    <w:rsid w:val="009933C9"/>
    <w:rsid w:val="0099353A"/>
    <w:rsid w:val="009937C0"/>
    <w:rsid w:val="009941B9"/>
    <w:rsid w:val="00994E46"/>
    <w:rsid w:val="009955E7"/>
    <w:rsid w:val="00995E9B"/>
    <w:rsid w:val="009965CC"/>
    <w:rsid w:val="00996646"/>
    <w:rsid w:val="00996EE6"/>
    <w:rsid w:val="00997543"/>
    <w:rsid w:val="00997750"/>
    <w:rsid w:val="009A0338"/>
    <w:rsid w:val="009A1E6B"/>
    <w:rsid w:val="009A2514"/>
    <w:rsid w:val="009A2896"/>
    <w:rsid w:val="009A3113"/>
    <w:rsid w:val="009A3143"/>
    <w:rsid w:val="009A3817"/>
    <w:rsid w:val="009A3962"/>
    <w:rsid w:val="009A3A9F"/>
    <w:rsid w:val="009A4DEF"/>
    <w:rsid w:val="009A500A"/>
    <w:rsid w:val="009A5309"/>
    <w:rsid w:val="009A6BF4"/>
    <w:rsid w:val="009A7806"/>
    <w:rsid w:val="009A7C15"/>
    <w:rsid w:val="009B00D9"/>
    <w:rsid w:val="009B02CB"/>
    <w:rsid w:val="009B0EEF"/>
    <w:rsid w:val="009B1390"/>
    <w:rsid w:val="009B193A"/>
    <w:rsid w:val="009B30DF"/>
    <w:rsid w:val="009B3BDC"/>
    <w:rsid w:val="009B4510"/>
    <w:rsid w:val="009B4970"/>
    <w:rsid w:val="009B57E7"/>
    <w:rsid w:val="009B712B"/>
    <w:rsid w:val="009B7D6F"/>
    <w:rsid w:val="009B7E7F"/>
    <w:rsid w:val="009C23EC"/>
    <w:rsid w:val="009C2A70"/>
    <w:rsid w:val="009C32EA"/>
    <w:rsid w:val="009C3DD6"/>
    <w:rsid w:val="009C4E4C"/>
    <w:rsid w:val="009C52E5"/>
    <w:rsid w:val="009C56B3"/>
    <w:rsid w:val="009C67AC"/>
    <w:rsid w:val="009C7022"/>
    <w:rsid w:val="009C769C"/>
    <w:rsid w:val="009C77F2"/>
    <w:rsid w:val="009C7819"/>
    <w:rsid w:val="009C7E97"/>
    <w:rsid w:val="009D1334"/>
    <w:rsid w:val="009D1A72"/>
    <w:rsid w:val="009D424C"/>
    <w:rsid w:val="009D48E6"/>
    <w:rsid w:val="009D517C"/>
    <w:rsid w:val="009D553F"/>
    <w:rsid w:val="009D6989"/>
    <w:rsid w:val="009E020E"/>
    <w:rsid w:val="009E11EE"/>
    <w:rsid w:val="009E1C68"/>
    <w:rsid w:val="009E1F56"/>
    <w:rsid w:val="009E21EA"/>
    <w:rsid w:val="009E2774"/>
    <w:rsid w:val="009E2A36"/>
    <w:rsid w:val="009E32F5"/>
    <w:rsid w:val="009E55E2"/>
    <w:rsid w:val="009E6D63"/>
    <w:rsid w:val="009E6F37"/>
    <w:rsid w:val="009E732E"/>
    <w:rsid w:val="009F04C7"/>
    <w:rsid w:val="009F07C7"/>
    <w:rsid w:val="009F27EA"/>
    <w:rsid w:val="009F2829"/>
    <w:rsid w:val="009F3AC8"/>
    <w:rsid w:val="009F44BC"/>
    <w:rsid w:val="009F5245"/>
    <w:rsid w:val="009F79AB"/>
    <w:rsid w:val="00A00106"/>
    <w:rsid w:val="00A02C41"/>
    <w:rsid w:val="00A0313E"/>
    <w:rsid w:val="00A03276"/>
    <w:rsid w:val="00A03299"/>
    <w:rsid w:val="00A0329B"/>
    <w:rsid w:val="00A03E73"/>
    <w:rsid w:val="00A04B9A"/>
    <w:rsid w:val="00A05D53"/>
    <w:rsid w:val="00A069F8"/>
    <w:rsid w:val="00A06F1E"/>
    <w:rsid w:val="00A1068D"/>
    <w:rsid w:val="00A10E4A"/>
    <w:rsid w:val="00A11144"/>
    <w:rsid w:val="00A11F1D"/>
    <w:rsid w:val="00A12B62"/>
    <w:rsid w:val="00A13394"/>
    <w:rsid w:val="00A136A0"/>
    <w:rsid w:val="00A136D4"/>
    <w:rsid w:val="00A13797"/>
    <w:rsid w:val="00A15A9A"/>
    <w:rsid w:val="00A15AA1"/>
    <w:rsid w:val="00A16021"/>
    <w:rsid w:val="00A16D50"/>
    <w:rsid w:val="00A17030"/>
    <w:rsid w:val="00A178E4"/>
    <w:rsid w:val="00A209A7"/>
    <w:rsid w:val="00A20A23"/>
    <w:rsid w:val="00A2191E"/>
    <w:rsid w:val="00A21C41"/>
    <w:rsid w:val="00A23EEC"/>
    <w:rsid w:val="00A24531"/>
    <w:rsid w:val="00A24848"/>
    <w:rsid w:val="00A250CB"/>
    <w:rsid w:val="00A25616"/>
    <w:rsid w:val="00A27470"/>
    <w:rsid w:val="00A274DB"/>
    <w:rsid w:val="00A27B7D"/>
    <w:rsid w:val="00A3130D"/>
    <w:rsid w:val="00A31406"/>
    <w:rsid w:val="00A319C7"/>
    <w:rsid w:val="00A31C4D"/>
    <w:rsid w:val="00A31F13"/>
    <w:rsid w:val="00A32D1C"/>
    <w:rsid w:val="00A34099"/>
    <w:rsid w:val="00A34FA8"/>
    <w:rsid w:val="00A35D01"/>
    <w:rsid w:val="00A36755"/>
    <w:rsid w:val="00A370A5"/>
    <w:rsid w:val="00A37ADE"/>
    <w:rsid w:val="00A405E6"/>
    <w:rsid w:val="00A40F6E"/>
    <w:rsid w:val="00A4160F"/>
    <w:rsid w:val="00A41AE8"/>
    <w:rsid w:val="00A4202E"/>
    <w:rsid w:val="00A4228D"/>
    <w:rsid w:val="00A4267A"/>
    <w:rsid w:val="00A437A9"/>
    <w:rsid w:val="00A4413F"/>
    <w:rsid w:val="00A44A82"/>
    <w:rsid w:val="00A456A9"/>
    <w:rsid w:val="00A477EE"/>
    <w:rsid w:val="00A50445"/>
    <w:rsid w:val="00A50B86"/>
    <w:rsid w:val="00A51389"/>
    <w:rsid w:val="00A51C65"/>
    <w:rsid w:val="00A522DC"/>
    <w:rsid w:val="00A52E34"/>
    <w:rsid w:val="00A52ECB"/>
    <w:rsid w:val="00A53E95"/>
    <w:rsid w:val="00A54228"/>
    <w:rsid w:val="00A5447A"/>
    <w:rsid w:val="00A554C8"/>
    <w:rsid w:val="00A558AE"/>
    <w:rsid w:val="00A564AD"/>
    <w:rsid w:val="00A56823"/>
    <w:rsid w:val="00A569F7"/>
    <w:rsid w:val="00A6036D"/>
    <w:rsid w:val="00A60B14"/>
    <w:rsid w:val="00A61756"/>
    <w:rsid w:val="00A61FD5"/>
    <w:rsid w:val="00A62E7B"/>
    <w:rsid w:val="00A63049"/>
    <w:rsid w:val="00A642C1"/>
    <w:rsid w:val="00A642E8"/>
    <w:rsid w:val="00A6438E"/>
    <w:rsid w:val="00A64481"/>
    <w:rsid w:val="00A645E1"/>
    <w:rsid w:val="00A6607A"/>
    <w:rsid w:val="00A66355"/>
    <w:rsid w:val="00A6644B"/>
    <w:rsid w:val="00A666BA"/>
    <w:rsid w:val="00A67F35"/>
    <w:rsid w:val="00A71639"/>
    <w:rsid w:val="00A718D5"/>
    <w:rsid w:val="00A7234F"/>
    <w:rsid w:val="00A7252B"/>
    <w:rsid w:val="00A72BAD"/>
    <w:rsid w:val="00A72CEB"/>
    <w:rsid w:val="00A72E42"/>
    <w:rsid w:val="00A7451D"/>
    <w:rsid w:val="00A7466C"/>
    <w:rsid w:val="00A74FAB"/>
    <w:rsid w:val="00A75A60"/>
    <w:rsid w:val="00A76483"/>
    <w:rsid w:val="00A76979"/>
    <w:rsid w:val="00A769C7"/>
    <w:rsid w:val="00A770DA"/>
    <w:rsid w:val="00A80464"/>
    <w:rsid w:val="00A80952"/>
    <w:rsid w:val="00A80C0E"/>
    <w:rsid w:val="00A81047"/>
    <w:rsid w:val="00A833D2"/>
    <w:rsid w:val="00A839C3"/>
    <w:rsid w:val="00A8401A"/>
    <w:rsid w:val="00A844CB"/>
    <w:rsid w:val="00A84D6F"/>
    <w:rsid w:val="00A85209"/>
    <w:rsid w:val="00A85CB6"/>
    <w:rsid w:val="00A85F8E"/>
    <w:rsid w:val="00A8624E"/>
    <w:rsid w:val="00A869E5"/>
    <w:rsid w:val="00A902EC"/>
    <w:rsid w:val="00A91030"/>
    <w:rsid w:val="00A9165D"/>
    <w:rsid w:val="00A91FDA"/>
    <w:rsid w:val="00A92E7A"/>
    <w:rsid w:val="00A96B6A"/>
    <w:rsid w:val="00A97DB5"/>
    <w:rsid w:val="00AA08AF"/>
    <w:rsid w:val="00AA0FF5"/>
    <w:rsid w:val="00AA1454"/>
    <w:rsid w:val="00AA1E8B"/>
    <w:rsid w:val="00AA2C4E"/>
    <w:rsid w:val="00AA3696"/>
    <w:rsid w:val="00AA413A"/>
    <w:rsid w:val="00AA5F3E"/>
    <w:rsid w:val="00AA6984"/>
    <w:rsid w:val="00AA73E4"/>
    <w:rsid w:val="00AA73EB"/>
    <w:rsid w:val="00AB1155"/>
    <w:rsid w:val="00AB18DD"/>
    <w:rsid w:val="00AB219D"/>
    <w:rsid w:val="00AB29CB"/>
    <w:rsid w:val="00AB332B"/>
    <w:rsid w:val="00AB3FF4"/>
    <w:rsid w:val="00AB4000"/>
    <w:rsid w:val="00AB76A6"/>
    <w:rsid w:val="00AB7C35"/>
    <w:rsid w:val="00AC0B0D"/>
    <w:rsid w:val="00AC121A"/>
    <w:rsid w:val="00AC143F"/>
    <w:rsid w:val="00AC33ED"/>
    <w:rsid w:val="00AC386D"/>
    <w:rsid w:val="00AC38F2"/>
    <w:rsid w:val="00AC3FA6"/>
    <w:rsid w:val="00AC4772"/>
    <w:rsid w:val="00AC4A66"/>
    <w:rsid w:val="00AC4AB5"/>
    <w:rsid w:val="00AC4FB4"/>
    <w:rsid w:val="00AC7265"/>
    <w:rsid w:val="00AC7835"/>
    <w:rsid w:val="00AC7E87"/>
    <w:rsid w:val="00AD00B9"/>
    <w:rsid w:val="00AD1307"/>
    <w:rsid w:val="00AD1B2A"/>
    <w:rsid w:val="00AD2A56"/>
    <w:rsid w:val="00AD3220"/>
    <w:rsid w:val="00AD398B"/>
    <w:rsid w:val="00AD56A3"/>
    <w:rsid w:val="00AD63E1"/>
    <w:rsid w:val="00AD7132"/>
    <w:rsid w:val="00AD7653"/>
    <w:rsid w:val="00AE01D6"/>
    <w:rsid w:val="00AE134B"/>
    <w:rsid w:val="00AE1928"/>
    <w:rsid w:val="00AE19D2"/>
    <w:rsid w:val="00AE28E2"/>
    <w:rsid w:val="00AE38F9"/>
    <w:rsid w:val="00AE46DF"/>
    <w:rsid w:val="00AE57F9"/>
    <w:rsid w:val="00AE57FD"/>
    <w:rsid w:val="00AE781A"/>
    <w:rsid w:val="00AE7EE2"/>
    <w:rsid w:val="00AF186B"/>
    <w:rsid w:val="00AF202B"/>
    <w:rsid w:val="00AF2E95"/>
    <w:rsid w:val="00AF3B0D"/>
    <w:rsid w:val="00AF3F97"/>
    <w:rsid w:val="00AF4525"/>
    <w:rsid w:val="00AF4D06"/>
    <w:rsid w:val="00AF4FAE"/>
    <w:rsid w:val="00AF63B8"/>
    <w:rsid w:val="00B018ED"/>
    <w:rsid w:val="00B01D41"/>
    <w:rsid w:val="00B03D56"/>
    <w:rsid w:val="00B04A53"/>
    <w:rsid w:val="00B054D1"/>
    <w:rsid w:val="00B060AE"/>
    <w:rsid w:val="00B062C7"/>
    <w:rsid w:val="00B06CD5"/>
    <w:rsid w:val="00B074F7"/>
    <w:rsid w:val="00B10319"/>
    <w:rsid w:val="00B12096"/>
    <w:rsid w:val="00B13108"/>
    <w:rsid w:val="00B1313B"/>
    <w:rsid w:val="00B132CB"/>
    <w:rsid w:val="00B15C3C"/>
    <w:rsid w:val="00B15E09"/>
    <w:rsid w:val="00B160DD"/>
    <w:rsid w:val="00B17171"/>
    <w:rsid w:val="00B2096F"/>
    <w:rsid w:val="00B20FC9"/>
    <w:rsid w:val="00B211D8"/>
    <w:rsid w:val="00B21879"/>
    <w:rsid w:val="00B218AB"/>
    <w:rsid w:val="00B22732"/>
    <w:rsid w:val="00B22DA1"/>
    <w:rsid w:val="00B23A89"/>
    <w:rsid w:val="00B23C4D"/>
    <w:rsid w:val="00B245D6"/>
    <w:rsid w:val="00B252A4"/>
    <w:rsid w:val="00B25E5E"/>
    <w:rsid w:val="00B27243"/>
    <w:rsid w:val="00B30FBD"/>
    <w:rsid w:val="00B31FE8"/>
    <w:rsid w:val="00B321F0"/>
    <w:rsid w:val="00B3256B"/>
    <w:rsid w:val="00B32F81"/>
    <w:rsid w:val="00B336FD"/>
    <w:rsid w:val="00B33749"/>
    <w:rsid w:val="00B33780"/>
    <w:rsid w:val="00B33D19"/>
    <w:rsid w:val="00B352D9"/>
    <w:rsid w:val="00B3542C"/>
    <w:rsid w:val="00B36827"/>
    <w:rsid w:val="00B3771A"/>
    <w:rsid w:val="00B403B6"/>
    <w:rsid w:val="00B4086B"/>
    <w:rsid w:val="00B40EE6"/>
    <w:rsid w:val="00B41097"/>
    <w:rsid w:val="00B41B60"/>
    <w:rsid w:val="00B41F8D"/>
    <w:rsid w:val="00B42705"/>
    <w:rsid w:val="00B449CC"/>
    <w:rsid w:val="00B450AC"/>
    <w:rsid w:val="00B45754"/>
    <w:rsid w:val="00B460B3"/>
    <w:rsid w:val="00B472B0"/>
    <w:rsid w:val="00B476C7"/>
    <w:rsid w:val="00B5051F"/>
    <w:rsid w:val="00B50898"/>
    <w:rsid w:val="00B509D6"/>
    <w:rsid w:val="00B51681"/>
    <w:rsid w:val="00B51937"/>
    <w:rsid w:val="00B5248A"/>
    <w:rsid w:val="00B52D93"/>
    <w:rsid w:val="00B53C21"/>
    <w:rsid w:val="00B54132"/>
    <w:rsid w:val="00B55CB7"/>
    <w:rsid w:val="00B5633A"/>
    <w:rsid w:val="00B57A93"/>
    <w:rsid w:val="00B57B6B"/>
    <w:rsid w:val="00B618C8"/>
    <w:rsid w:val="00B6231A"/>
    <w:rsid w:val="00B636EC"/>
    <w:rsid w:val="00B6411A"/>
    <w:rsid w:val="00B65E5C"/>
    <w:rsid w:val="00B67501"/>
    <w:rsid w:val="00B70000"/>
    <w:rsid w:val="00B700F9"/>
    <w:rsid w:val="00B70258"/>
    <w:rsid w:val="00B713CF"/>
    <w:rsid w:val="00B7166F"/>
    <w:rsid w:val="00B71778"/>
    <w:rsid w:val="00B73184"/>
    <w:rsid w:val="00B7502E"/>
    <w:rsid w:val="00B7664D"/>
    <w:rsid w:val="00B76E75"/>
    <w:rsid w:val="00B771D7"/>
    <w:rsid w:val="00B777B0"/>
    <w:rsid w:val="00B82670"/>
    <w:rsid w:val="00B82A0D"/>
    <w:rsid w:val="00B82CAC"/>
    <w:rsid w:val="00B83DF9"/>
    <w:rsid w:val="00B84264"/>
    <w:rsid w:val="00B849BB"/>
    <w:rsid w:val="00B86205"/>
    <w:rsid w:val="00B862FA"/>
    <w:rsid w:val="00B863F2"/>
    <w:rsid w:val="00B8750A"/>
    <w:rsid w:val="00B87666"/>
    <w:rsid w:val="00B87A51"/>
    <w:rsid w:val="00B87BF6"/>
    <w:rsid w:val="00B90693"/>
    <w:rsid w:val="00B90801"/>
    <w:rsid w:val="00B90BD2"/>
    <w:rsid w:val="00B9284E"/>
    <w:rsid w:val="00B93290"/>
    <w:rsid w:val="00B9355E"/>
    <w:rsid w:val="00B9373A"/>
    <w:rsid w:val="00B9416E"/>
    <w:rsid w:val="00B94D45"/>
    <w:rsid w:val="00B95D05"/>
    <w:rsid w:val="00B974A5"/>
    <w:rsid w:val="00BA0C2D"/>
    <w:rsid w:val="00BA166E"/>
    <w:rsid w:val="00BA18B0"/>
    <w:rsid w:val="00BA38D8"/>
    <w:rsid w:val="00BA5290"/>
    <w:rsid w:val="00BA6904"/>
    <w:rsid w:val="00BA6975"/>
    <w:rsid w:val="00BA6CF3"/>
    <w:rsid w:val="00BA70D5"/>
    <w:rsid w:val="00BA78A2"/>
    <w:rsid w:val="00BA7A79"/>
    <w:rsid w:val="00BB03BA"/>
    <w:rsid w:val="00BB0A04"/>
    <w:rsid w:val="00BB16FD"/>
    <w:rsid w:val="00BB2E86"/>
    <w:rsid w:val="00BB4081"/>
    <w:rsid w:val="00BB43B8"/>
    <w:rsid w:val="00BB4A4D"/>
    <w:rsid w:val="00BB4F78"/>
    <w:rsid w:val="00BB61FF"/>
    <w:rsid w:val="00BB7E16"/>
    <w:rsid w:val="00BC05E0"/>
    <w:rsid w:val="00BC0CEF"/>
    <w:rsid w:val="00BC1A6E"/>
    <w:rsid w:val="00BC2F08"/>
    <w:rsid w:val="00BC4548"/>
    <w:rsid w:val="00BC4C6A"/>
    <w:rsid w:val="00BC4DC2"/>
    <w:rsid w:val="00BC5740"/>
    <w:rsid w:val="00BC6B69"/>
    <w:rsid w:val="00BC756E"/>
    <w:rsid w:val="00BD0071"/>
    <w:rsid w:val="00BD047B"/>
    <w:rsid w:val="00BD24B0"/>
    <w:rsid w:val="00BD33F9"/>
    <w:rsid w:val="00BD460D"/>
    <w:rsid w:val="00BD47F9"/>
    <w:rsid w:val="00BD6575"/>
    <w:rsid w:val="00BD6E7B"/>
    <w:rsid w:val="00BD7206"/>
    <w:rsid w:val="00BD7D65"/>
    <w:rsid w:val="00BE0328"/>
    <w:rsid w:val="00BE0B07"/>
    <w:rsid w:val="00BE0E3A"/>
    <w:rsid w:val="00BE1853"/>
    <w:rsid w:val="00BE1C62"/>
    <w:rsid w:val="00BE1C63"/>
    <w:rsid w:val="00BE2C53"/>
    <w:rsid w:val="00BE2CC2"/>
    <w:rsid w:val="00BE5270"/>
    <w:rsid w:val="00BE63ED"/>
    <w:rsid w:val="00BE75A6"/>
    <w:rsid w:val="00BE79BA"/>
    <w:rsid w:val="00BF1AED"/>
    <w:rsid w:val="00BF1B46"/>
    <w:rsid w:val="00BF1C6E"/>
    <w:rsid w:val="00BF252B"/>
    <w:rsid w:val="00BF2C44"/>
    <w:rsid w:val="00BF300B"/>
    <w:rsid w:val="00BF35C9"/>
    <w:rsid w:val="00BF3B8A"/>
    <w:rsid w:val="00BF4229"/>
    <w:rsid w:val="00BF5028"/>
    <w:rsid w:val="00BF5801"/>
    <w:rsid w:val="00BF673B"/>
    <w:rsid w:val="00BF7CA8"/>
    <w:rsid w:val="00C009E0"/>
    <w:rsid w:val="00C0102B"/>
    <w:rsid w:val="00C02E7A"/>
    <w:rsid w:val="00C034EF"/>
    <w:rsid w:val="00C055A5"/>
    <w:rsid w:val="00C0584A"/>
    <w:rsid w:val="00C06689"/>
    <w:rsid w:val="00C07745"/>
    <w:rsid w:val="00C07C3A"/>
    <w:rsid w:val="00C10EE0"/>
    <w:rsid w:val="00C11CA9"/>
    <w:rsid w:val="00C12405"/>
    <w:rsid w:val="00C13A2E"/>
    <w:rsid w:val="00C151F9"/>
    <w:rsid w:val="00C161EE"/>
    <w:rsid w:val="00C200B5"/>
    <w:rsid w:val="00C22DB3"/>
    <w:rsid w:val="00C22EAB"/>
    <w:rsid w:val="00C23BF2"/>
    <w:rsid w:val="00C25049"/>
    <w:rsid w:val="00C25484"/>
    <w:rsid w:val="00C2575E"/>
    <w:rsid w:val="00C25AFC"/>
    <w:rsid w:val="00C2632F"/>
    <w:rsid w:val="00C26C10"/>
    <w:rsid w:val="00C27A3E"/>
    <w:rsid w:val="00C27B4C"/>
    <w:rsid w:val="00C3030E"/>
    <w:rsid w:val="00C31459"/>
    <w:rsid w:val="00C33458"/>
    <w:rsid w:val="00C348B2"/>
    <w:rsid w:val="00C349BA"/>
    <w:rsid w:val="00C34AC5"/>
    <w:rsid w:val="00C35D4C"/>
    <w:rsid w:val="00C37052"/>
    <w:rsid w:val="00C376FD"/>
    <w:rsid w:val="00C412DF"/>
    <w:rsid w:val="00C41426"/>
    <w:rsid w:val="00C41E21"/>
    <w:rsid w:val="00C43635"/>
    <w:rsid w:val="00C44EF1"/>
    <w:rsid w:val="00C45CB8"/>
    <w:rsid w:val="00C460B3"/>
    <w:rsid w:val="00C461D7"/>
    <w:rsid w:val="00C50BB2"/>
    <w:rsid w:val="00C51BD2"/>
    <w:rsid w:val="00C52B81"/>
    <w:rsid w:val="00C52E47"/>
    <w:rsid w:val="00C53C3B"/>
    <w:rsid w:val="00C5550A"/>
    <w:rsid w:val="00C556B6"/>
    <w:rsid w:val="00C55951"/>
    <w:rsid w:val="00C55FF3"/>
    <w:rsid w:val="00C61184"/>
    <w:rsid w:val="00C616B0"/>
    <w:rsid w:val="00C620DC"/>
    <w:rsid w:val="00C6247F"/>
    <w:rsid w:val="00C63379"/>
    <w:rsid w:val="00C6385D"/>
    <w:rsid w:val="00C644F4"/>
    <w:rsid w:val="00C64C04"/>
    <w:rsid w:val="00C652DB"/>
    <w:rsid w:val="00C65827"/>
    <w:rsid w:val="00C67C6C"/>
    <w:rsid w:val="00C70BD2"/>
    <w:rsid w:val="00C70FEF"/>
    <w:rsid w:val="00C7113F"/>
    <w:rsid w:val="00C726B6"/>
    <w:rsid w:val="00C72D86"/>
    <w:rsid w:val="00C732D4"/>
    <w:rsid w:val="00C73E0E"/>
    <w:rsid w:val="00C73E67"/>
    <w:rsid w:val="00C73F45"/>
    <w:rsid w:val="00C74FF1"/>
    <w:rsid w:val="00C751BC"/>
    <w:rsid w:val="00C75290"/>
    <w:rsid w:val="00C760E5"/>
    <w:rsid w:val="00C76ACC"/>
    <w:rsid w:val="00C76C67"/>
    <w:rsid w:val="00C7783C"/>
    <w:rsid w:val="00C779B4"/>
    <w:rsid w:val="00C80999"/>
    <w:rsid w:val="00C80C82"/>
    <w:rsid w:val="00C8120A"/>
    <w:rsid w:val="00C8141E"/>
    <w:rsid w:val="00C814C1"/>
    <w:rsid w:val="00C81597"/>
    <w:rsid w:val="00C81A5E"/>
    <w:rsid w:val="00C81F88"/>
    <w:rsid w:val="00C8273A"/>
    <w:rsid w:val="00C83685"/>
    <w:rsid w:val="00C83B69"/>
    <w:rsid w:val="00C84091"/>
    <w:rsid w:val="00C84119"/>
    <w:rsid w:val="00C84EDE"/>
    <w:rsid w:val="00C85B06"/>
    <w:rsid w:val="00C85C87"/>
    <w:rsid w:val="00C860BD"/>
    <w:rsid w:val="00C862C0"/>
    <w:rsid w:val="00C873F3"/>
    <w:rsid w:val="00C8762A"/>
    <w:rsid w:val="00C87C02"/>
    <w:rsid w:val="00C87E22"/>
    <w:rsid w:val="00C90735"/>
    <w:rsid w:val="00C90965"/>
    <w:rsid w:val="00C919B0"/>
    <w:rsid w:val="00C92628"/>
    <w:rsid w:val="00C927C8"/>
    <w:rsid w:val="00C929E9"/>
    <w:rsid w:val="00C93B48"/>
    <w:rsid w:val="00C93F7C"/>
    <w:rsid w:val="00C94710"/>
    <w:rsid w:val="00C94720"/>
    <w:rsid w:val="00C94CC2"/>
    <w:rsid w:val="00C95A05"/>
    <w:rsid w:val="00C95AFA"/>
    <w:rsid w:val="00C96557"/>
    <w:rsid w:val="00CA0737"/>
    <w:rsid w:val="00CA0E1A"/>
    <w:rsid w:val="00CA137D"/>
    <w:rsid w:val="00CA1DB9"/>
    <w:rsid w:val="00CA2CCF"/>
    <w:rsid w:val="00CA2ED4"/>
    <w:rsid w:val="00CA314D"/>
    <w:rsid w:val="00CA333A"/>
    <w:rsid w:val="00CA386B"/>
    <w:rsid w:val="00CA39F9"/>
    <w:rsid w:val="00CA59E5"/>
    <w:rsid w:val="00CA64BC"/>
    <w:rsid w:val="00CA7DCC"/>
    <w:rsid w:val="00CA7F1E"/>
    <w:rsid w:val="00CB0A20"/>
    <w:rsid w:val="00CB2F32"/>
    <w:rsid w:val="00CB4144"/>
    <w:rsid w:val="00CB4246"/>
    <w:rsid w:val="00CB44EE"/>
    <w:rsid w:val="00CB50AF"/>
    <w:rsid w:val="00CB5EDC"/>
    <w:rsid w:val="00CB67C6"/>
    <w:rsid w:val="00CB7CCF"/>
    <w:rsid w:val="00CC226C"/>
    <w:rsid w:val="00CC4508"/>
    <w:rsid w:val="00CC4800"/>
    <w:rsid w:val="00CC4A6F"/>
    <w:rsid w:val="00CC5334"/>
    <w:rsid w:val="00CC59AC"/>
    <w:rsid w:val="00CC5C53"/>
    <w:rsid w:val="00CC6E4B"/>
    <w:rsid w:val="00CC6F52"/>
    <w:rsid w:val="00CC71E6"/>
    <w:rsid w:val="00CC7D0D"/>
    <w:rsid w:val="00CC7D55"/>
    <w:rsid w:val="00CD251C"/>
    <w:rsid w:val="00CD2E39"/>
    <w:rsid w:val="00CD42A3"/>
    <w:rsid w:val="00CD46F9"/>
    <w:rsid w:val="00CD47AC"/>
    <w:rsid w:val="00CD50CB"/>
    <w:rsid w:val="00CD5241"/>
    <w:rsid w:val="00CD583F"/>
    <w:rsid w:val="00CD66FF"/>
    <w:rsid w:val="00CD6C8B"/>
    <w:rsid w:val="00CD6E6A"/>
    <w:rsid w:val="00CD7204"/>
    <w:rsid w:val="00CD78E4"/>
    <w:rsid w:val="00CE149F"/>
    <w:rsid w:val="00CE360A"/>
    <w:rsid w:val="00CE4E4E"/>
    <w:rsid w:val="00CE6B57"/>
    <w:rsid w:val="00CE75B3"/>
    <w:rsid w:val="00CF0034"/>
    <w:rsid w:val="00CF09AD"/>
    <w:rsid w:val="00CF2253"/>
    <w:rsid w:val="00CF22D4"/>
    <w:rsid w:val="00CF23C9"/>
    <w:rsid w:val="00CF2AC1"/>
    <w:rsid w:val="00CF2B16"/>
    <w:rsid w:val="00CF365A"/>
    <w:rsid w:val="00CF45EC"/>
    <w:rsid w:val="00CF4976"/>
    <w:rsid w:val="00CF5A87"/>
    <w:rsid w:val="00CF6D71"/>
    <w:rsid w:val="00D0135B"/>
    <w:rsid w:val="00D01950"/>
    <w:rsid w:val="00D01C4D"/>
    <w:rsid w:val="00D01FC9"/>
    <w:rsid w:val="00D03108"/>
    <w:rsid w:val="00D03613"/>
    <w:rsid w:val="00D03928"/>
    <w:rsid w:val="00D03CB1"/>
    <w:rsid w:val="00D03F9C"/>
    <w:rsid w:val="00D042D9"/>
    <w:rsid w:val="00D05162"/>
    <w:rsid w:val="00D05910"/>
    <w:rsid w:val="00D06188"/>
    <w:rsid w:val="00D064F2"/>
    <w:rsid w:val="00D06EAE"/>
    <w:rsid w:val="00D07423"/>
    <w:rsid w:val="00D10352"/>
    <w:rsid w:val="00D1070C"/>
    <w:rsid w:val="00D10B43"/>
    <w:rsid w:val="00D1209B"/>
    <w:rsid w:val="00D12CB2"/>
    <w:rsid w:val="00D12D24"/>
    <w:rsid w:val="00D13EE3"/>
    <w:rsid w:val="00D1732E"/>
    <w:rsid w:val="00D17DC5"/>
    <w:rsid w:val="00D2047F"/>
    <w:rsid w:val="00D213A9"/>
    <w:rsid w:val="00D219A0"/>
    <w:rsid w:val="00D21A5F"/>
    <w:rsid w:val="00D22062"/>
    <w:rsid w:val="00D225F5"/>
    <w:rsid w:val="00D24809"/>
    <w:rsid w:val="00D252D7"/>
    <w:rsid w:val="00D2582D"/>
    <w:rsid w:val="00D25A4C"/>
    <w:rsid w:val="00D30C92"/>
    <w:rsid w:val="00D31DB8"/>
    <w:rsid w:val="00D32788"/>
    <w:rsid w:val="00D32911"/>
    <w:rsid w:val="00D32B71"/>
    <w:rsid w:val="00D32CD1"/>
    <w:rsid w:val="00D3379B"/>
    <w:rsid w:val="00D349E0"/>
    <w:rsid w:val="00D3512E"/>
    <w:rsid w:val="00D35239"/>
    <w:rsid w:val="00D3560C"/>
    <w:rsid w:val="00D36792"/>
    <w:rsid w:val="00D36C9F"/>
    <w:rsid w:val="00D370A1"/>
    <w:rsid w:val="00D3733A"/>
    <w:rsid w:val="00D37A8D"/>
    <w:rsid w:val="00D4000B"/>
    <w:rsid w:val="00D40474"/>
    <w:rsid w:val="00D41A20"/>
    <w:rsid w:val="00D420FB"/>
    <w:rsid w:val="00D429F7"/>
    <w:rsid w:val="00D43F6C"/>
    <w:rsid w:val="00D44F29"/>
    <w:rsid w:val="00D45168"/>
    <w:rsid w:val="00D4532A"/>
    <w:rsid w:val="00D45649"/>
    <w:rsid w:val="00D45874"/>
    <w:rsid w:val="00D45D1C"/>
    <w:rsid w:val="00D4673C"/>
    <w:rsid w:val="00D47138"/>
    <w:rsid w:val="00D47C22"/>
    <w:rsid w:val="00D5063F"/>
    <w:rsid w:val="00D50F03"/>
    <w:rsid w:val="00D516A3"/>
    <w:rsid w:val="00D5311B"/>
    <w:rsid w:val="00D5360F"/>
    <w:rsid w:val="00D54779"/>
    <w:rsid w:val="00D558F6"/>
    <w:rsid w:val="00D5718C"/>
    <w:rsid w:val="00D57544"/>
    <w:rsid w:val="00D57587"/>
    <w:rsid w:val="00D575E0"/>
    <w:rsid w:val="00D57A39"/>
    <w:rsid w:val="00D57A7A"/>
    <w:rsid w:val="00D57F1D"/>
    <w:rsid w:val="00D61B5F"/>
    <w:rsid w:val="00D624E9"/>
    <w:rsid w:val="00D63B30"/>
    <w:rsid w:val="00D63F12"/>
    <w:rsid w:val="00D641C5"/>
    <w:rsid w:val="00D64762"/>
    <w:rsid w:val="00D6578A"/>
    <w:rsid w:val="00D65ED9"/>
    <w:rsid w:val="00D662FE"/>
    <w:rsid w:val="00D6668E"/>
    <w:rsid w:val="00D70321"/>
    <w:rsid w:val="00D713CA"/>
    <w:rsid w:val="00D72E45"/>
    <w:rsid w:val="00D745E9"/>
    <w:rsid w:val="00D75835"/>
    <w:rsid w:val="00D779FC"/>
    <w:rsid w:val="00D80BBA"/>
    <w:rsid w:val="00D81B31"/>
    <w:rsid w:val="00D81DC3"/>
    <w:rsid w:val="00D82FB2"/>
    <w:rsid w:val="00D83656"/>
    <w:rsid w:val="00D83D06"/>
    <w:rsid w:val="00D8489B"/>
    <w:rsid w:val="00D84E47"/>
    <w:rsid w:val="00D84F40"/>
    <w:rsid w:val="00D8674D"/>
    <w:rsid w:val="00D87054"/>
    <w:rsid w:val="00D91BB8"/>
    <w:rsid w:val="00D91CE5"/>
    <w:rsid w:val="00D92674"/>
    <w:rsid w:val="00D93D16"/>
    <w:rsid w:val="00D94BE5"/>
    <w:rsid w:val="00D94C6D"/>
    <w:rsid w:val="00D954F8"/>
    <w:rsid w:val="00D95639"/>
    <w:rsid w:val="00D95822"/>
    <w:rsid w:val="00D979CD"/>
    <w:rsid w:val="00DA094A"/>
    <w:rsid w:val="00DA0CE4"/>
    <w:rsid w:val="00DA1D9E"/>
    <w:rsid w:val="00DA2EE6"/>
    <w:rsid w:val="00DA3C89"/>
    <w:rsid w:val="00DA3EEB"/>
    <w:rsid w:val="00DA5359"/>
    <w:rsid w:val="00DA53C6"/>
    <w:rsid w:val="00DA57B9"/>
    <w:rsid w:val="00DA5AB8"/>
    <w:rsid w:val="00DA5C52"/>
    <w:rsid w:val="00DA5FA6"/>
    <w:rsid w:val="00DA6B85"/>
    <w:rsid w:val="00DB18A3"/>
    <w:rsid w:val="00DB285D"/>
    <w:rsid w:val="00DB29E9"/>
    <w:rsid w:val="00DB2D35"/>
    <w:rsid w:val="00DB38B7"/>
    <w:rsid w:val="00DB455C"/>
    <w:rsid w:val="00DB4624"/>
    <w:rsid w:val="00DB5919"/>
    <w:rsid w:val="00DB5D7D"/>
    <w:rsid w:val="00DB5F8A"/>
    <w:rsid w:val="00DB6A64"/>
    <w:rsid w:val="00DB6C0B"/>
    <w:rsid w:val="00DB7232"/>
    <w:rsid w:val="00DB7731"/>
    <w:rsid w:val="00DC019D"/>
    <w:rsid w:val="00DC04AF"/>
    <w:rsid w:val="00DC057A"/>
    <w:rsid w:val="00DC15D8"/>
    <w:rsid w:val="00DC1BD1"/>
    <w:rsid w:val="00DC2833"/>
    <w:rsid w:val="00DC2FFC"/>
    <w:rsid w:val="00DC3064"/>
    <w:rsid w:val="00DC4662"/>
    <w:rsid w:val="00DC4D16"/>
    <w:rsid w:val="00DC5B48"/>
    <w:rsid w:val="00DC7FA0"/>
    <w:rsid w:val="00DD0185"/>
    <w:rsid w:val="00DD022B"/>
    <w:rsid w:val="00DD02B3"/>
    <w:rsid w:val="00DD0592"/>
    <w:rsid w:val="00DD1350"/>
    <w:rsid w:val="00DD2141"/>
    <w:rsid w:val="00DD26D3"/>
    <w:rsid w:val="00DD37B9"/>
    <w:rsid w:val="00DD6E5A"/>
    <w:rsid w:val="00DD7B90"/>
    <w:rsid w:val="00DE10DA"/>
    <w:rsid w:val="00DE1396"/>
    <w:rsid w:val="00DE23EF"/>
    <w:rsid w:val="00DE2869"/>
    <w:rsid w:val="00DE2C07"/>
    <w:rsid w:val="00DE2F36"/>
    <w:rsid w:val="00DE353F"/>
    <w:rsid w:val="00DE52B1"/>
    <w:rsid w:val="00DE5E23"/>
    <w:rsid w:val="00DE6359"/>
    <w:rsid w:val="00DE658F"/>
    <w:rsid w:val="00DE6A02"/>
    <w:rsid w:val="00DE6F77"/>
    <w:rsid w:val="00DE7C99"/>
    <w:rsid w:val="00DF03BC"/>
    <w:rsid w:val="00DF1395"/>
    <w:rsid w:val="00DF169E"/>
    <w:rsid w:val="00DF18B2"/>
    <w:rsid w:val="00DF2108"/>
    <w:rsid w:val="00DF2802"/>
    <w:rsid w:val="00DF32BE"/>
    <w:rsid w:val="00DF35F8"/>
    <w:rsid w:val="00DF4144"/>
    <w:rsid w:val="00DF5599"/>
    <w:rsid w:val="00DF571A"/>
    <w:rsid w:val="00DF6B0D"/>
    <w:rsid w:val="00DF704C"/>
    <w:rsid w:val="00E00AD9"/>
    <w:rsid w:val="00E027A0"/>
    <w:rsid w:val="00E03F83"/>
    <w:rsid w:val="00E040C1"/>
    <w:rsid w:val="00E04368"/>
    <w:rsid w:val="00E0484D"/>
    <w:rsid w:val="00E04F34"/>
    <w:rsid w:val="00E056C3"/>
    <w:rsid w:val="00E07F55"/>
    <w:rsid w:val="00E10254"/>
    <w:rsid w:val="00E10FF9"/>
    <w:rsid w:val="00E115FE"/>
    <w:rsid w:val="00E12C12"/>
    <w:rsid w:val="00E132C0"/>
    <w:rsid w:val="00E13BDE"/>
    <w:rsid w:val="00E14912"/>
    <w:rsid w:val="00E15DB3"/>
    <w:rsid w:val="00E15F5A"/>
    <w:rsid w:val="00E1625D"/>
    <w:rsid w:val="00E165B7"/>
    <w:rsid w:val="00E16DF8"/>
    <w:rsid w:val="00E1752F"/>
    <w:rsid w:val="00E17BB2"/>
    <w:rsid w:val="00E210D9"/>
    <w:rsid w:val="00E218E0"/>
    <w:rsid w:val="00E21EAC"/>
    <w:rsid w:val="00E22407"/>
    <w:rsid w:val="00E23973"/>
    <w:rsid w:val="00E246B6"/>
    <w:rsid w:val="00E248BA"/>
    <w:rsid w:val="00E24BC5"/>
    <w:rsid w:val="00E259A7"/>
    <w:rsid w:val="00E25BFA"/>
    <w:rsid w:val="00E278EA"/>
    <w:rsid w:val="00E27C30"/>
    <w:rsid w:val="00E302FA"/>
    <w:rsid w:val="00E33B3F"/>
    <w:rsid w:val="00E343F3"/>
    <w:rsid w:val="00E3708B"/>
    <w:rsid w:val="00E374AE"/>
    <w:rsid w:val="00E376BF"/>
    <w:rsid w:val="00E37705"/>
    <w:rsid w:val="00E37B16"/>
    <w:rsid w:val="00E37BF4"/>
    <w:rsid w:val="00E37E7C"/>
    <w:rsid w:val="00E403DB"/>
    <w:rsid w:val="00E407CD"/>
    <w:rsid w:val="00E4085A"/>
    <w:rsid w:val="00E40BF7"/>
    <w:rsid w:val="00E413EF"/>
    <w:rsid w:val="00E4209B"/>
    <w:rsid w:val="00E4238D"/>
    <w:rsid w:val="00E42416"/>
    <w:rsid w:val="00E42C0B"/>
    <w:rsid w:val="00E43679"/>
    <w:rsid w:val="00E46D74"/>
    <w:rsid w:val="00E47523"/>
    <w:rsid w:val="00E47ABA"/>
    <w:rsid w:val="00E47B39"/>
    <w:rsid w:val="00E524CB"/>
    <w:rsid w:val="00E527D0"/>
    <w:rsid w:val="00E5283E"/>
    <w:rsid w:val="00E53BE4"/>
    <w:rsid w:val="00E53E4B"/>
    <w:rsid w:val="00E551AD"/>
    <w:rsid w:val="00E55308"/>
    <w:rsid w:val="00E55831"/>
    <w:rsid w:val="00E5584F"/>
    <w:rsid w:val="00E56B71"/>
    <w:rsid w:val="00E56B9C"/>
    <w:rsid w:val="00E5790D"/>
    <w:rsid w:val="00E57D19"/>
    <w:rsid w:val="00E61529"/>
    <w:rsid w:val="00E6171C"/>
    <w:rsid w:val="00E618A6"/>
    <w:rsid w:val="00E61AD4"/>
    <w:rsid w:val="00E63635"/>
    <w:rsid w:val="00E63855"/>
    <w:rsid w:val="00E6480C"/>
    <w:rsid w:val="00E652F5"/>
    <w:rsid w:val="00E66AEE"/>
    <w:rsid w:val="00E671C6"/>
    <w:rsid w:val="00E6758D"/>
    <w:rsid w:val="00E678C6"/>
    <w:rsid w:val="00E67BB6"/>
    <w:rsid w:val="00E70C07"/>
    <w:rsid w:val="00E713DD"/>
    <w:rsid w:val="00E72D2A"/>
    <w:rsid w:val="00E72D71"/>
    <w:rsid w:val="00E72F25"/>
    <w:rsid w:val="00E7343E"/>
    <w:rsid w:val="00E75645"/>
    <w:rsid w:val="00E762BE"/>
    <w:rsid w:val="00E767C9"/>
    <w:rsid w:val="00E76BAC"/>
    <w:rsid w:val="00E76D79"/>
    <w:rsid w:val="00E76F77"/>
    <w:rsid w:val="00E804EC"/>
    <w:rsid w:val="00E81DFB"/>
    <w:rsid w:val="00E825D3"/>
    <w:rsid w:val="00E8292B"/>
    <w:rsid w:val="00E844B2"/>
    <w:rsid w:val="00E84AA4"/>
    <w:rsid w:val="00E85059"/>
    <w:rsid w:val="00E856F5"/>
    <w:rsid w:val="00E85B3B"/>
    <w:rsid w:val="00E86012"/>
    <w:rsid w:val="00E9003D"/>
    <w:rsid w:val="00E90BBB"/>
    <w:rsid w:val="00E9226F"/>
    <w:rsid w:val="00E9276E"/>
    <w:rsid w:val="00E9276F"/>
    <w:rsid w:val="00E9315F"/>
    <w:rsid w:val="00E9372D"/>
    <w:rsid w:val="00E9402E"/>
    <w:rsid w:val="00E94D76"/>
    <w:rsid w:val="00E96B70"/>
    <w:rsid w:val="00E9728D"/>
    <w:rsid w:val="00EA12F2"/>
    <w:rsid w:val="00EA1832"/>
    <w:rsid w:val="00EA30F7"/>
    <w:rsid w:val="00EA4D09"/>
    <w:rsid w:val="00EA4DE0"/>
    <w:rsid w:val="00EA4E23"/>
    <w:rsid w:val="00EA4E78"/>
    <w:rsid w:val="00EA52A4"/>
    <w:rsid w:val="00EA55B5"/>
    <w:rsid w:val="00EA5861"/>
    <w:rsid w:val="00EA5AD3"/>
    <w:rsid w:val="00EA647D"/>
    <w:rsid w:val="00EA65CE"/>
    <w:rsid w:val="00EA720B"/>
    <w:rsid w:val="00EB08AF"/>
    <w:rsid w:val="00EB10C4"/>
    <w:rsid w:val="00EB10F1"/>
    <w:rsid w:val="00EB13AA"/>
    <w:rsid w:val="00EB2681"/>
    <w:rsid w:val="00EB2892"/>
    <w:rsid w:val="00EB2AE3"/>
    <w:rsid w:val="00EB4824"/>
    <w:rsid w:val="00EB4F5B"/>
    <w:rsid w:val="00EB4F80"/>
    <w:rsid w:val="00EB65B6"/>
    <w:rsid w:val="00EB7E1A"/>
    <w:rsid w:val="00EC0665"/>
    <w:rsid w:val="00EC0D8F"/>
    <w:rsid w:val="00EC0F5D"/>
    <w:rsid w:val="00EC11E8"/>
    <w:rsid w:val="00EC1A07"/>
    <w:rsid w:val="00EC1AD7"/>
    <w:rsid w:val="00EC1B46"/>
    <w:rsid w:val="00EC387B"/>
    <w:rsid w:val="00EC5424"/>
    <w:rsid w:val="00EC632A"/>
    <w:rsid w:val="00EC64C9"/>
    <w:rsid w:val="00EC663B"/>
    <w:rsid w:val="00EC6713"/>
    <w:rsid w:val="00EC7983"/>
    <w:rsid w:val="00ED06D3"/>
    <w:rsid w:val="00ED2563"/>
    <w:rsid w:val="00ED26CD"/>
    <w:rsid w:val="00ED2AAE"/>
    <w:rsid w:val="00ED2AC5"/>
    <w:rsid w:val="00ED313F"/>
    <w:rsid w:val="00ED3233"/>
    <w:rsid w:val="00ED3AF7"/>
    <w:rsid w:val="00ED43DD"/>
    <w:rsid w:val="00ED44E4"/>
    <w:rsid w:val="00ED5608"/>
    <w:rsid w:val="00ED732C"/>
    <w:rsid w:val="00ED7846"/>
    <w:rsid w:val="00ED78FE"/>
    <w:rsid w:val="00EE078B"/>
    <w:rsid w:val="00EE07A2"/>
    <w:rsid w:val="00EE192C"/>
    <w:rsid w:val="00EE31A7"/>
    <w:rsid w:val="00EE3ACF"/>
    <w:rsid w:val="00EE561E"/>
    <w:rsid w:val="00EE59D6"/>
    <w:rsid w:val="00EE6065"/>
    <w:rsid w:val="00EE6128"/>
    <w:rsid w:val="00EE64E8"/>
    <w:rsid w:val="00EE76FE"/>
    <w:rsid w:val="00EE7BDA"/>
    <w:rsid w:val="00EF053B"/>
    <w:rsid w:val="00EF1BAD"/>
    <w:rsid w:val="00EF1EAA"/>
    <w:rsid w:val="00EF2296"/>
    <w:rsid w:val="00EF2FFE"/>
    <w:rsid w:val="00EF5B1F"/>
    <w:rsid w:val="00EF6236"/>
    <w:rsid w:val="00EF6D3D"/>
    <w:rsid w:val="00EF73B1"/>
    <w:rsid w:val="00EF77B3"/>
    <w:rsid w:val="00EF7FEC"/>
    <w:rsid w:val="00F01270"/>
    <w:rsid w:val="00F0141D"/>
    <w:rsid w:val="00F01BE0"/>
    <w:rsid w:val="00F03133"/>
    <w:rsid w:val="00F046BF"/>
    <w:rsid w:val="00F05C32"/>
    <w:rsid w:val="00F05EF5"/>
    <w:rsid w:val="00F065FD"/>
    <w:rsid w:val="00F072A2"/>
    <w:rsid w:val="00F07945"/>
    <w:rsid w:val="00F07A52"/>
    <w:rsid w:val="00F10562"/>
    <w:rsid w:val="00F10BEC"/>
    <w:rsid w:val="00F11139"/>
    <w:rsid w:val="00F11234"/>
    <w:rsid w:val="00F11AB3"/>
    <w:rsid w:val="00F13904"/>
    <w:rsid w:val="00F139E0"/>
    <w:rsid w:val="00F13B50"/>
    <w:rsid w:val="00F14640"/>
    <w:rsid w:val="00F14C4B"/>
    <w:rsid w:val="00F14EAD"/>
    <w:rsid w:val="00F15FC6"/>
    <w:rsid w:val="00F163E3"/>
    <w:rsid w:val="00F177ED"/>
    <w:rsid w:val="00F203A1"/>
    <w:rsid w:val="00F20985"/>
    <w:rsid w:val="00F2316D"/>
    <w:rsid w:val="00F237E8"/>
    <w:rsid w:val="00F242F5"/>
    <w:rsid w:val="00F27C50"/>
    <w:rsid w:val="00F27EB8"/>
    <w:rsid w:val="00F30D33"/>
    <w:rsid w:val="00F316C1"/>
    <w:rsid w:val="00F328F9"/>
    <w:rsid w:val="00F3352B"/>
    <w:rsid w:val="00F36F03"/>
    <w:rsid w:val="00F3722F"/>
    <w:rsid w:val="00F3748C"/>
    <w:rsid w:val="00F3782B"/>
    <w:rsid w:val="00F37AB7"/>
    <w:rsid w:val="00F37BA1"/>
    <w:rsid w:val="00F4179C"/>
    <w:rsid w:val="00F422A1"/>
    <w:rsid w:val="00F42C6E"/>
    <w:rsid w:val="00F43AF3"/>
    <w:rsid w:val="00F43BBE"/>
    <w:rsid w:val="00F4441B"/>
    <w:rsid w:val="00F44512"/>
    <w:rsid w:val="00F44D6A"/>
    <w:rsid w:val="00F4542C"/>
    <w:rsid w:val="00F45E97"/>
    <w:rsid w:val="00F46215"/>
    <w:rsid w:val="00F465D7"/>
    <w:rsid w:val="00F469A2"/>
    <w:rsid w:val="00F469C6"/>
    <w:rsid w:val="00F47B8C"/>
    <w:rsid w:val="00F515B3"/>
    <w:rsid w:val="00F52BD0"/>
    <w:rsid w:val="00F5300F"/>
    <w:rsid w:val="00F54BCA"/>
    <w:rsid w:val="00F55421"/>
    <w:rsid w:val="00F55AF8"/>
    <w:rsid w:val="00F568BF"/>
    <w:rsid w:val="00F60410"/>
    <w:rsid w:val="00F62E56"/>
    <w:rsid w:val="00F62F20"/>
    <w:rsid w:val="00F635FB"/>
    <w:rsid w:val="00F64946"/>
    <w:rsid w:val="00F65024"/>
    <w:rsid w:val="00F6506E"/>
    <w:rsid w:val="00F65C98"/>
    <w:rsid w:val="00F6619D"/>
    <w:rsid w:val="00F72C85"/>
    <w:rsid w:val="00F731F2"/>
    <w:rsid w:val="00F735F9"/>
    <w:rsid w:val="00F74078"/>
    <w:rsid w:val="00F74B52"/>
    <w:rsid w:val="00F75337"/>
    <w:rsid w:val="00F756C7"/>
    <w:rsid w:val="00F75A3F"/>
    <w:rsid w:val="00F75AD0"/>
    <w:rsid w:val="00F76989"/>
    <w:rsid w:val="00F7738B"/>
    <w:rsid w:val="00F802FE"/>
    <w:rsid w:val="00F8158F"/>
    <w:rsid w:val="00F8267F"/>
    <w:rsid w:val="00F87E34"/>
    <w:rsid w:val="00F9086D"/>
    <w:rsid w:val="00F90C42"/>
    <w:rsid w:val="00F90C81"/>
    <w:rsid w:val="00F90F5E"/>
    <w:rsid w:val="00F9243E"/>
    <w:rsid w:val="00F92501"/>
    <w:rsid w:val="00F92F9C"/>
    <w:rsid w:val="00F936EA"/>
    <w:rsid w:val="00F94994"/>
    <w:rsid w:val="00F953CE"/>
    <w:rsid w:val="00F95F84"/>
    <w:rsid w:val="00F95FA4"/>
    <w:rsid w:val="00F973FD"/>
    <w:rsid w:val="00F97EDC"/>
    <w:rsid w:val="00FA0C35"/>
    <w:rsid w:val="00FA2DD6"/>
    <w:rsid w:val="00FA33B5"/>
    <w:rsid w:val="00FA3D4B"/>
    <w:rsid w:val="00FA49C1"/>
    <w:rsid w:val="00FA4E30"/>
    <w:rsid w:val="00FA5253"/>
    <w:rsid w:val="00FA5644"/>
    <w:rsid w:val="00FA58AC"/>
    <w:rsid w:val="00FA64FA"/>
    <w:rsid w:val="00FA68FB"/>
    <w:rsid w:val="00FA75F4"/>
    <w:rsid w:val="00FA7B03"/>
    <w:rsid w:val="00FA7E0E"/>
    <w:rsid w:val="00FB0CDF"/>
    <w:rsid w:val="00FB0DB8"/>
    <w:rsid w:val="00FB10E7"/>
    <w:rsid w:val="00FB2478"/>
    <w:rsid w:val="00FB28E3"/>
    <w:rsid w:val="00FB3240"/>
    <w:rsid w:val="00FB37F8"/>
    <w:rsid w:val="00FB456D"/>
    <w:rsid w:val="00FB4CE4"/>
    <w:rsid w:val="00FB6132"/>
    <w:rsid w:val="00FB76C2"/>
    <w:rsid w:val="00FB7A02"/>
    <w:rsid w:val="00FC09E0"/>
    <w:rsid w:val="00FC1CF0"/>
    <w:rsid w:val="00FC1D15"/>
    <w:rsid w:val="00FC1D77"/>
    <w:rsid w:val="00FC2EF0"/>
    <w:rsid w:val="00FC4348"/>
    <w:rsid w:val="00FC43FE"/>
    <w:rsid w:val="00FC44AC"/>
    <w:rsid w:val="00FC5924"/>
    <w:rsid w:val="00FC6024"/>
    <w:rsid w:val="00FC65DD"/>
    <w:rsid w:val="00FC6FC9"/>
    <w:rsid w:val="00FC7DEC"/>
    <w:rsid w:val="00FC7E72"/>
    <w:rsid w:val="00FD0EE4"/>
    <w:rsid w:val="00FD2946"/>
    <w:rsid w:val="00FD2AB4"/>
    <w:rsid w:val="00FD3B87"/>
    <w:rsid w:val="00FD3FF6"/>
    <w:rsid w:val="00FD51AC"/>
    <w:rsid w:val="00FD553F"/>
    <w:rsid w:val="00FD7EEE"/>
    <w:rsid w:val="00FE0E1B"/>
    <w:rsid w:val="00FE1528"/>
    <w:rsid w:val="00FE1711"/>
    <w:rsid w:val="00FE1CCF"/>
    <w:rsid w:val="00FE1E5A"/>
    <w:rsid w:val="00FE2101"/>
    <w:rsid w:val="00FE25BE"/>
    <w:rsid w:val="00FE3222"/>
    <w:rsid w:val="00FE42DD"/>
    <w:rsid w:val="00FE43F1"/>
    <w:rsid w:val="00FE4692"/>
    <w:rsid w:val="00FE4951"/>
    <w:rsid w:val="00FE746D"/>
    <w:rsid w:val="00FE7DEB"/>
    <w:rsid w:val="00FF0364"/>
    <w:rsid w:val="00FF1AEE"/>
    <w:rsid w:val="00FF1F28"/>
    <w:rsid w:val="00FF3C48"/>
    <w:rsid w:val="00FF3EEF"/>
    <w:rsid w:val="00FF4F2B"/>
    <w:rsid w:val="00FF5CA3"/>
    <w:rsid w:val="00FF63AC"/>
    <w:rsid w:val="00FF667B"/>
    <w:rsid w:val="00FF719C"/>
    <w:rsid w:val="00FF737F"/>
    <w:rsid w:val="00FF78DB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FD3DFAC7-8301-4B17-A7FA-03787CA2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476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B66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55B5"/>
    <w:pPr>
      <w:keepNext/>
      <w:keepLines/>
      <w:widowControl/>
      <w:autoSpaceDE/>
      <w:autoSpaceDN/>
      <w:spacing w:before="200"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2D76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1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2D00"/>
    <w:pPr>
      <w:ind w:left="4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2D00"/>
    <w:rPr>
      <w:rFonts w:eastAsia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D2D00"/>
    <w:pPr>
      <w:ind w:left="479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2D00"/>
    <w:pPr>
      <w:ind w:left="110"/>
    </w:pPr>
  </w:style>
  <w:style w:type="paragraph" w:styleId="a5">
    <w:name w:val="List Paragraph"/>
    <w:basedOn w:val="a"/>
    <w:uiPriority w:val="34"/>
    <w:qFormat/>
    <w:rsid w:val="000D2D00"/>
    <w:pPr>
      <w:ind w:left="479"/>
    </w:pPr>
  </w:style>
  <w:style w:type="character" w:styleId="a6">
    <w:name w:val="Strong"/>
    <w:basedOn w:val="a0"/>
    <w:uiPriority w:val="22"/>
    <w:qFormat/>
    <w:rsid w:val="000D2D00"/>
    <w:rPr>
      <w:b/>
      <w:bCs/>
    </w:rPr>
  </w:style>
  <w:style w:type="paragraph" w:styleId="a7">
    <w:name w:val="Normal (Web)"/>
    <w:basedOn w:val="a"/>
    <w:uiPriority w:val="99"/>
    <w:unhideWhenUsed/>
    <w:rsid w:val="000D2D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D2D00"/>
    <w:rPr>
      <w:i/>
      <w:iCs/>
    </w:rPr>
  </w:style>
  <w:style w:type="character" w:customStyle="1" w:styleId="5">
    <w:name w:val="Стиль5 Знак"/>
    <w:basedOn w:val="a0"/>
    <w:link w:val="50"/>
    <w:locked/>
    <w:rsid w:val="002731B4"/>
    <w:rPr>
      <w:b/>
      <w:bCs/>
      <w:sz w:val="24"/>
      <w:szCs w:val="24"/>
    </w:rPr>
  </w:style>
  <w:style w:type="paragraph" w:customStyle="1" w:styleId="50">
    <w:name w:val="Стиль5"/>
    <w:basedOn w:val="a"/>
    <w:link w:val="5"/>
    <w:qFormat/>
    <w:rsid w:val="002731B4"/>
    <w:pPr>
      <w:keepNext/>
      <w:widowControl/>
      <w:autoSpaceDE/>
      <w:autoSpaceDN/>
      <w:spacing w:before="120" w:after="120"/>
      <w:jc w:val="center"/>
      <w:outlineLvl w:val="2"/>
    </w:pPr>
    <w:rPr>
      <w:rFonts w:eastAsiaTheme="minorHAnsi" w:cstheme="minorBidi"/>
      <w:b/>
      <w:bCs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731B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731B4"/>
    <w:rPr>
      <w:rFonts w:asciiTheme="minorHAnsi" w:hAnsiTheme="minorHAns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731B4"/>
    <w:rPr>
      <w:vertAlign w:val="superscript"/>
    </w:rPr>
  </w:style>
  <w:style w:type="paragraph" w:customStyle="1" w:styleId="21">
    <w:name w:val="Заголовок 21"/>
    <w:basedOn w:val="a"/>
    <w:uiPriority w:val="1"/>
    <w:qFormat/>
    <w:rsid w:val="0008774B"/>
    <w:pPr>
      <w:outlineLvl w:val="2"/>
    </w:pPr>
    <w:rPr>
      <w:b/>
      <w:bCs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55B5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rsid w:val="002D76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c">
    <w:name w:val="Table Grid"/>
    <w:basedOn w:val="a1"/>
    <w:uiPriority w:val="59"/>
    <w:rsid w:val="001653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3C7C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C7CE7"/>
    <w:rPr>
      <w:rFonts w:eastAsia="Times New Roman" w:cs="Times New Roman"/>
    </w:rPr>
  </w:style>
  <w:style w:type="paragraph" w:styleId="af">
    <w:name w:val="footer"/>
    <w:basedOn w:val="a"/>
    <w:link w:val="af0"/>
    <w:uiPriority w:val="99"/>
    <w:unhideWhenUsed/>
    <w:rsid w:val="003C7C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C7CE7"/>
    <w:rPr>
      <w:rFonts w:eastAsia="Times New Roman" w:cs="Times New Roman"/>
    </w:rPr>
  </w:style>
  <w:style w:type="paragraph" w:styleId="af1">
    <w:name w:val="No Spacing"/>
    <w:qFormat/>
    <w:rsid w:val="003C7CE7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rsid w:val="006B6E6C"/>
    <w:pPr>
      <w:ind w:left="673" w:right="1042"/>
      <w:jc w:val="center"/>
    </w:pPr>
    <w:rPr>
      <w:b/>
      <w:bCs/>
      <w:sz w:val="36"/>
      <w:szCs w:val="36"/>
    </w:rPr>
  </w:style>
  <w:style w:type="character" w:customStyle="1" w:styleId="af3">
    <w:name w:val="Название Знак"/>
    <w:basedOn w:val="a0"/>
    <w:link w:val="af2"/>
    <w:uiPriority w:val="1"/>
    <w:rsid w:val="006B6E6C"/>
    <w:rPr>
      <w:rFonts w:eastAsia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DF21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">
    <w:name w:val="text"/>
    <w:basedOn w:val="a"/>
    <w:rsid w:val="008505B9"/>
    <w:pPr>
      <w:widowControl/>
      <w:autoSpaceDE/>
      <w:autoSpaceDN/>
      <w:spacing w:after="80"/>
      <w:ind w:left="567"/>
      <w:jc w:val="both"/>
    </w:pPr>
    <w:rPr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8505B9"/>
  </w:style>
  <w:style w:type="character" w:styleId="af4">
    <w:name w:val="Hyperlink"/>
    <w:basedOn w:val="a0"/>
    <w:uiPriority w:val="99"/>
    <w:semiHidden/>
    <w:unhideWhenUsed/>
    <w:rsid w:val="008505B9"/>
    <w:rPr>
      <w:color w:val="0000FF"/>
      <w:u w:val="single"/>
    </w:rPr>
  </w:style>
  <w:style w:type="paragraph" w:customStyle="1" w:styleId="Default">
    <w:name w:val="Default"/>
    <w:rsid w:val="008505B9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rticle">
    <w:name w:val="article"/>
    <w:basedOn w:val="a"/>
    <w:rsid w:val="008505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8505B9"/>
    <w:rPr>
      <w:b/>
      <w:i/>
      <w:sz w:val="28"/>
      <w:szCs w:val="28"/>
    </w:rPr>
  </w:style>
  <w:style w:type="paragraph" w:customStyle="1" w:styleId="23">
    <w:name w:val="Стиль2"/>
    <w:basedOn w:val="a"/>
    <w:link w:val="22"/>
    <w:qFormat/>
    <w:rsid w:val="008505B9"/>
    <w:pPr>
      <w:widowControl/>
      <w:autoSpaceDE/>
      <w:autoSpaceDN/>
      <w:ind w:right="141"/>
      <w:jc w:val="center"/>
    </w:pPr>
    <w:rPr>
      <w:rFonts w:eastAsiaTheme="minorHAnsi" w:cstheme="minorBidi"/>
      <w:b/>
      <w:i/>
      <w:sz w:val="28"/>
      <w:szCs w:val="28"/>
    </w:rPr>
  </w:style>
  <w:style w:type="character" w:customStyle="1" w:styleId="WW-Georgia95pt12345678910111213141516171819202122232425262728293031323334">
    <w:name w:val="WW-Основной текст + Georgia;9;5 pt;Курсив12345678910111213141516171819202122232425262728293031323334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customStyle="1" w:styleId="12">
    <w:name w:val="Основной текст1"/>
    <w:basedOn w:val="a"/>
    <w:rsid w:val="00C7783C"/>
    <w:pPr>
      <w:widowControl/>
      <w:shd w:val="clear" w:color="auto" w:fill="FFFFFF"/>
      <w:suppressAutoHyphens/>
      <w:autoSpaceDE/>
      <w:autoSpaceDN/>
      <w:spacing w:before="240" w:line="259" w:lineRule="exact"/>
      <w:ind w:hanging="220"/>
      <w:jc w:val="both"/>
    </w:pPr>
    <w:rPr>
      <w:color w:val="000000"/>
      <w:sz w:val="20"/>
      <w:szCs w:val="20"/>
      <w:lang w:eastAsia="ar-SA"/>
    </w:rPr>
  </w:style>
  <w:style w:type="paragraph" w:customStyle="1" w:styleId="8">
    <w:name w:val="Основной текст (8)"/>
    <w:basedOn w:val="a"/>
    <w:rsid w:val="00C7783C"/>
    <w:pPr>
      <w:widowControl/>
      <w:shd w:val="clear" w:color="auto" w:fill="FFFFFF"/>
      <w:suppressAutoHyphens/>
      <w:autoSpaceDE/>
      <w:autoSpaceDN/>
      <w:spacing w:before="60" w:after="180" w:line="0" w:lineRule="atLeast"/>
      <w:jc w:val="both"/>
    </w:pPr>
    <w:rPr>
      <w:rFonts w:ascii="Georgia" w:eastAsia="Georgia" w:hAnsi="Georgia" w:cs="Georgia"/>
      <w:i/>
      <w:iCs/>
      <w:color w:val="000000"/>
      <w:sz w:val="19"/>
      <w:szCs w:val="19"/>
      <w:lang w:eastAsia="ar-SA"/>
    </w:rPr>
  </w:style>
  <w:style w:type="character" w:customStyle="1" w:styleId="WW-Georgia95pt123456789101112131415161718192021222324252627282930313233343536">
    <w:name w:val="WW-Основной текст + Georgia;9;5 pt;Курсив123456789101112131415161718192021222324252627282930313233343536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Georgia95pt1234567891011121314151617181920212223242526272829303132333435">
    <w:name w:val="WW-Основной текст + Georgia;9;5 pt;Курсив1234567891011121314151617181920212223242526272829303132333435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123456789101112131415">
    <w:name w:val="WW-Основной текст + Курсив123456789101112131415"/>
    <w:rsid w:val="00C778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WW-Georgia95pt1234567891011121314151617181920212223242526272829303132333435363738394041424344454647">
    <w:name w:val="WW-Основной текст + Georgia;9;5 pt;Курсив1234567891011121314151617181920212223242526272829303132333435363738394041424344454647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styleId="af5">
    <w:name w:val="Balloon Text"/>
    <w:basedOn w:val="a"/>
    <w:link w:val="af6"/>
    <w:uiPriority w:val="99"/>
    <w:semiHidden/>
    <w:unhideWhenUsed/>
    <w:rsid w:val="00C7529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529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6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17B90-E496-4FE6-BA3D-1D8FAD61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78</Pages>
  <Words>22605</Words>
  <Characters>128855</Characters>
  <Application>Microsoft Office Word</Application>
  <DocSecurity>0</DocSecurity>
  <Lines>1073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3</cp:revision>
  <cp:lastPrinted>2022-11-11T09:37:00Z</cp:lastPrinted>
  <dcterms:created xsi:type="dcterms:W3CDTF">2023-06-29T09:14:00Z</dcterms:created>
  <dcterms:modified xsi:type="dcterms:W3CDTF">2023-06-29T12:19:00Z</dcterms:modified>
</cp:coreProperties>
</file>